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45" w:rsidRPr="001A1CB6" w:rsidRDefault="003316F9" w:rsidP="00EA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-1-</w:t>
      </w:r>
    </w:p>
    <w:p w:rsidR="00046945" w:rsidRPr="001A1CB6" w:rsidRDefault="003316F9" w:rsidP="00EA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деятельности учреждения в области ветеринарного надзора за </w:t>
      </w:r>
      <w:r w:rsidR="009D7CAC" w:rsidRPr="001A1CB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201</w:t>
      </w:r>
      <w:r w:rsidR="0024345A" w:rsidRPr="001A1CB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046945" w:rsidRPr="001A1CB6" w:rsidRDefault="00046945" w:rsidP="00EA1F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6945" w:rsidRPr="001A1CB6" w:rsidRDefault="003316F9" w:rsidP="00EA1FA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Деятельность учреждения:</w:t>
      </w:r>
    </w:p>
    <w:p w:rsidR="000648A3" w:rsidRPr="001A1CB6" w:rsidRDefault="000648A3" w:rsidP="00EA1FA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45A" w:rsidRPr="001A1CB6" w:rsidRDefault="003316F9" w:rsidP="00EA1FA3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выполнении лабораторных исследований по плану государственного эпизоотологического мониторинга, </w:t>
      </w:r>
      <w:r w:rsidR="0024345A" w:rsidRPr="001A1CB6">
        <w:rPr>
          <w:rFonts w:ascii="Times New Roman" w:eastAsia="Times New Roman" w:hAnsi="Times New Roman" w:cs="Times New Roman"/>
          <w:b/>
          <w:bCs/>
          <w:sz w:val="24"/>
          <w:szCs w:val="24"/>
        </w:rPr>
        <w:t>(основание: приказ Россельхознадзора от 28 декабря 2017 г. № 1305):</w:t>
      </w:r>
      <w:r w:rsidR="0024345A"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45A" w:rsidRPr="001A1CB6" w:rsidRDefault="0024345A" w:rsidP="00EA1FA3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>В целях исполнения государственного эпизоотологического мониторинга  поступило проб - 7396, проведено исследований - 11664 выявлено положительных результатов - 2032, что составляет  - 17,4 % к исследованиям, из них  положительные по патогену - 1319, положительные на постинфекционные антитела -0, положительные на поствакцинальные антитела - 713.</w:t>
      </w:r>
    </w:p>
    <w:p w:rsidR="0024345A" w:rsidRPr="001A1CB6" w:rsidRDefault="0024345A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Расшифровка данных по видам заболеваний в разрезе субъектов представлена в таблице № 1.</w:t>
      </w:r>
    </w:p>
    <w:tbl>
      <w:tblPr>
        <w:tblW w:w="112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"/>
        <w:gridCol w:w="1232"/>
        <w:gridCol w:w="1703"/>
        <w:gridCol w:w="979"/>
        <w:gridCol w:w="795"/>
        <w:gridCol w:w="864"/>
        <w:gridCol w:w="781"/>
        <w:gridCol w:w="56"/>
        <w:gridCol w:w="653"/>
        <w:gridCol w:w="56"/>
        <w:gridCol w:w="1278"/>
        <w:gridCol w:w="1103"/>
        <w:gridCol w:w="173"/>
        <w:gridCol w:w="992"/>
      </w:tblGrid>
      <w:tr w:rsidR="001A1CB6" w:rsidRPr="001A1CB6" w:rsidTr="00371894">
        <w:trPr>
          <w:trHeight w:val="315"/>
        </w:trPr>
        <w:tc>
          <w:tcPr>
            <w:tcW w:w="112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Таблица № 1</w:t>
            </w:r>
          </w:p>
        </w:tc>
      </w:tr>
      <w:tr w:rsidR="001A1CB6" w:rsidRPr="001A1CB6" w:rsidTr="00371894">
        <w:trPr>
          <w:trHeight w:val="199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субъекта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болезни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Положительных исследований (по наличию патогена)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Положительных исследований на постинфекционные антитела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Положительных исследований на поствакцинальные антитела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положительных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положительных к пробам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положительных к исследованиям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Краснодарский край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Африканская чума свиней ПЦР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Африканская чума свиней ИФА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Бешенство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Блютанг ИФА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Блютанг ПЦР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 Ньюкасла ИФА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 Ньюкасла РТГА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Шмаленберга ИФА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Болезнь </w:t>
            </w: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Шмаленберга ПЦР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6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Высокопатогенный грипп птиц ИФА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6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Высокопатогенный грипп птиц ПЦР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6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Высокопатогенный грипп птиц РТГА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1A1CB6" w:rsidRPr="001A1CB6" w:rsidTr="00371894">
        <w:trPr>
          <w:trHeight w:val="6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 чума свиней ИФА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 чума свиней ПЦР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Бруцеллез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Ботриоцефалёз карповых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6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Воспаление плавательного пузыря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Филометроидоз карповых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Лептоспироз  РМА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2849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Сибирская язва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#ДЕЛ/0!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#ДЕЛ/0!</w:t>
            </w:r>
          </w:p>
        </w:tc>
      </w:tr>
      <w:tr w:rsidR="001A1CB6" w:rsidRPr="001A1CB6" w:rsidTr="00371894">
        <w:trPr>
          <w:trHeight w:val="9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Репродуктивно-респираторный синдром свиней ИФА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Ауески свиней ИФА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Сальмонеллез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Хламидиоз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Лейкоз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1A1CB6" w:rsidRPr="001A1CB6" w:rsidTr="00371894">
        <w:trPr>
          <w:trHeight w:val="6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Аэромонозы лососевых и карповых рыб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Миксобактериоз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Псевдомоноз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Туберкулез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20,2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Республика </w:t>
            </w: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Адыгея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Африканская чума свиней </w:t>
            </w: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ИФА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Африканская чума свиней ПЦР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Бешенство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 Ньюкасла ИФА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 Ньюкасла РТГА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Ауески свиней ИФА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1A1CB6" w:rsidRPr="001A1CB6" w:rsidTr="00371894">
        <w:trPr>
          <w:trHeight w:val="63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Высокопатогенный грипп птиц ИФА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1A1CB6" w:rsidRPr="001A1CB6" w:rsidTr="00371894">
        <w:trPr>
          <w:trHeight w:val="63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Высокопатогенный грипп птиц ПЦР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63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Высокопатогенный грипп птиц РТГА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A1CB6" w:rsidRPr="001A1CB6" w:rsidTr="00371894">
        <w:trPr>
          <w:trHeight w:val="63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 чума свиней ИФА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 чума свиней ПЦР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94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Репродуктивно-респираторный синдром свиней ИФА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Бруцеллез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Туберкулез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Лейкоз РИД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BB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16,4</w:t>
            </w:r>
          </w:p>
        </w:tc>
      </w:tr>
      <w:tr w:rsidR="001A1CB6" w:rsidRPr="001A1CB6" w:rsidTr="00371894">
        <w:trPr>
          <w:trHeight w:val="63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Астраханская область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Высокопатогенный грипп птиц ПЦР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г. Севастополь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Блютанг ПЦР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Ауески свиней ИФА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Бруцеллез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Лептоспироз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Сибирская </w:t>
            </w: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Туберкулез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Крым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Бруцеллез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Ростовская область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Африканская чума свиней ИФА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Африканская чума свиней ПЦР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Бешенство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Шмаленберга ИФА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63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Высокопатогенный грипп птиц ПЦР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63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Высокопатогенный грипп птиц РТГА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1A1CB6" w:rsidRPr="001A1CB6" w:rsidTr="00371894">
        <w:trPr>
          <w:trHeight w:val="63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 чума свиней ИФА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 чума свиней ПЦР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#ДЕЛ/0!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#ДЕЛ/0!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Бруцеллез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1CB6" w:rsidRPr="001A1CB6" w:rsidTr="00371894">
        <w:trPr>
          <w:trHeight w:val="31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1A1CB6" w:rsidRPr="001A1CB6" w:rsidTr="00371894">
        <w:trPr>
          <w:trHeight w:val="31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</w:t>
            </w:r>
            <w:r w:rsidR="00F4406F"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ФГБУ "КРАСНОДАРСКАЯ МВЛ"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4345A" w:rsidRPr="001A1CB6" w:rsidRDefault="0024345A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17,4</w:t>
            </w:r>
          </w:p>
        </w:tc>
      </w:tr>
    </w:tbl>
    <w:tbl>
      <w:tblPr>
        <w:tblpPr w:leftFromText="180" w:rightFromText="180" w:vertAnchor="text" w:horzAnchor="page" w:tblpX="393" w:tblpY="-11397"/>
        <w:tblW w:w="12882" w:type="dxa"/>
        <w:tblLayout w:type="fixed"/>
        <w:tblLook w:val="04A0" w:firstRow="1" w:lastRow="0" w:firstColumn="1" w:lastColumn="0" w:noHBand="0" w:noVBand="1"/>
      </w:tblPr>
      <w:tblGrid>
        <w:gridCol w:w="512"/>
        <w:gridCol w:w="1864"/>
        <w:gridCol w:w="1560"/>
        <w:gridCol w:w="1843"/>
        <w:gridCol w:w="992"/>
        <w:gridCol w:w="993"/>
        <w:gridCol w:w="141"/>
        <w:gridCol w:w="1418"/>
        <w:gridCol w:w="1984"/>
        <w:gridCol w:w="1575"/>
      </w:tblGrid>
      <w:tr w:rsidR="001A1CB6" w:rsidRPr="001A1CB6" w:rsidTr="00371894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6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2 квартал 2018 года получено 1319 положительных выявлений по патогену из них:</w:t>
            </w:r>
          </w:p>
        </w:tc>
      </w:tr>
      <w:tr w:rsidR="001A1CB6" w:rsidRPr="001A1CB6" w:rsidTr="00371894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 лейкозу за 2 квартал 2018 года получено   положительные проб - 1050,    положительных исследований - 1145: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18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ind w:left="-136" w:firstLin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ind w:left="-391" w:hanging="25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№ экспертизы и 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Положительных исследований (по наличию патогена)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Положительных исследований на постинфекционные антитела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Положительных исследований на поствакцинальные антитела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владельце юридический адрес предприятия или адрес и ФИО частного лица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15077-15331 от 02.04.2018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ИП Каракетов Г.И., с.Глафировка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15332-15349 от 02.04.2018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СПХ "Советское", пос.Советский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Тбилисский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16077-16081 от 04.04.2018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х.Северокубанский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Тбилисский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16102-16105 от 04.04.2018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ЗАО "Марьянское", МТФ №2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6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г.Краснодар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16106-16113 от 04.04.2018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ПЗ УОХ "Краснодарское", пос.Лазурный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Тбилисский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16114-16152 от 04.04.2018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ЗАО им. Шевченко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Тбилисский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16153-16161 от 04.04.2018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ЗАО им. Шевченко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6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Тбилисский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16162-16175  от 04.04.2018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ЗАО им. Шевченко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Тбилисский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16186-16224 от 05.04.2018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ЗАО им. Шевченко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Тбилисский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16225-16226 от 05.04.2018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ЗАО им. Шевченко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Тбилисский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16227-16243 от 05.04.2018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ЗАО им. Шевченко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Тбилисский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16244-16249 от 05.04.2018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ЗАО им. Шевченко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Тбилисский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16250-16273 от 05.04.2018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ЗАО им. Шевченко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Тбилисский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16274-16277 от 05.04.2018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ЗАО им. Шевченко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Динской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16336-16355 от 06.04.2018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ПаО "ПЗ им. Чапаева"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Теучежский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16545-16550 от 09.04.2018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сектор, Теучежский р-он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Тбилисский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16753-16791 от 12.04.2018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"Заря", ст. Ловлинская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Тбилисский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16792-16806 от 12.04.2018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ЗАО им. Т.Г. Шевченко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Лабинский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16807-16815 от 12.04.2018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Ст. Владимирская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Тбилисский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16816-16969 от 12.04.2018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ЗАО им. Т.Г. Шевченко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17121-17134 от 18.04.2018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Максимов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17135-17148 от 18.04.2018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сектор, х. Привольный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Лабинский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17149-17177 от 18.04.2018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КФХ Хумарян А.П.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130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18128-18131 от 24.04.2018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сектор Мирского в/у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7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Тбилисский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18132-18136 от 24.04.2018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сектор, ст. Ново-Владимировская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18138-18143 от 24.04.2018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ОАО "Степное", п. Степной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3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18144-18152 от 24.04.2018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сектор, ст. Казанская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18153-18161 от 24.04.2018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сектор, ст. Казанская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Тбилисский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18162-18180 от 24.04.2018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сектор, Алексеетенгинское с/п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6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18181-18204 от 24.04.2018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сектор, п. Красносельский, с. Новоукраинское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Усть-Лабинский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18205-18269 от 24.04.2018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АО агрообъединение "Кубань", ПУ "Кавказ", МТФ №7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12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20411-20416 от 11.05.2018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сектор, п. Красносельский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7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20417-20423 от 11.05.2018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сектор, ст. Казанская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Тбилисский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20424-20441 от 11.05.2018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сектор, ст. Алексее-Тенгинская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20443-20447 от 11.05.2018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"колхоз "Прогресс"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5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Тбилисский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20448-20460 от 11.05.2018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ЗАО им. Т.Г. Шевченко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7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20480-20481 от 11.05.2018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частный сектор Гулькевичского </w:t>
            </w: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0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20482 от 11.05.2018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сектор, х. Крупский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Тбилисский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20484-20506 от 11.05.2018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АО "Агрообъединение "Кубань", ПУ "Кавказ"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3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Тбилисский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20514-20557 от 11.05.2018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АО "Агрообъединение "Кубань", ПУ "Кавказ"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3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Шовгеновский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21397-21402 от 17.05.2018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КФХ и ЛПХ граждан Шовгеновского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21604-21606 от 18.05.2018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Магомедова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73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21614-21618 от 18.05.2018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сектор Гулькевичского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64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Тбилисский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21619 от 18.05.2018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сектор Тбилисского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2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Тбилисский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21620-21626 от 18.05.2018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сектор Тбилисского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Тбилисский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21627-21634 от 18.05.2018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сектор Тбилисского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2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21635-21639 от 18.05.2018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сектор Гулькевичского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Усть-Лабинский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25740-25799 от 05.06.2018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СПК колхоз "Восток"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28446-28467 от 06.06.2018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КФХ Верульский, с.Денисовка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Тахтамукайский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29156-29161 от 14.06.2018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Тахтамукайского района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Тбилисский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30556-30559 от 18.06.2018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сектор ст. Марьянская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Тбилисский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30560-30561 от 18.06.2018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сектор п. Средний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Новокубанский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30929-30931 от 20.06.2018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сектор х. Ковалёвский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Тбилисский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30932-30935 от 20.06.2018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сектор х.Марьинский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30936-30937 от 20.06.2018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ООО АФ "Тысячный"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Гулькевичский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30938-30940 от 20.06.2018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ОАО "Прогресс"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Тбилисский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30941-30944 от 20.06.2018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ЗАО им. Т.Г. Шевченко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31006-31055 от 20.06.2018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СПХ "Советское", МТФ 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2-й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2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 бруцеллезу за 2 квартал 2018 года получено   положительных  проб - 166,   положительных исследований - 173: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№ экспертизы и 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Положительных исследований (по наличию патогена)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Положительных исследований на постинфекционные антитела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Положительных исследований на поствакцинальные антитела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владельце юридический адрес предприятия или адрес и ФИО частного лица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2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Лабинский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16278-16287 от 05.04.2018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АО фирма "Агрокомплекс" им. Ткачёва Н.И., п/п "Лабинское", ТФ №2, ст.Ахметовская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Лабинский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16288-16293 от 05.04.2018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АО фирма "Агрокомплекс" им. Ткачёва Н.И., п/п "Лабинское", ТФ №2, ст.Ахметовская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8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Лабинский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16294 от 05.04.2018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Т.М., пос.Луч, МТФ №3, кв.2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Лабинский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17858-17970 от 23.04.2018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фирма "Агрокомплекс" им. Ткачёва Н.И., п/п "Лабинское", ТФ №3, ст. Упорная, гурт Квачева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9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Лабинский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17979 от 23.04.2018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фирма "Агрокомплекс" им. Ткачёва Н.И., п/п "Лабинское", ТФ №3, ст. Упорная, </w:t>
            </w: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гурт Квачева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6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Лабинский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17980-17982 от 23.04.2018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фирма "Агрокомплекс" им. Ткачёва Н.И., п/п "Лабинское", ТФ №3, ст. Упорная, гурт Вышникова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Лабинский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20176-20197 от 07.05.2018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фирма "Агрокомплекс" им. Ткачёва Н.И., п/п "Лабинское", ТФ №3, ст. Упорная, гурт Киселёва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22509-22511 от 23.05.2018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 Барлакова В.И., ст.Баракаевская, ул.Центральная, 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Лабинский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25456-25457 от 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Моргулис Т.Н., ст. Каладжинская, ул Калинина, 107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Отрадненский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25458-25462 от 01.06.2018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Плотников В.И., ст. Подгорная, ул. Длинная, 133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2-й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1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 гриппу птиц – 1: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№ экспертизы, 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Положительных исследований (по наличию патогена)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Положительных исследований на постинфекционные антитела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Положительных исследований на поствакцинальные антитела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владельце юридический адрес предприятия или адрес и ФИО частного лица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31767-31771 от 28.06.2018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Астрахань ул. Боевая, 25а. ООО "Окей".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3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713 положительных проб , 713 положительных исследований на недопустимый уровень поствакцинальных антител, из них 178 пробы/исследования по идентификации рисков: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1CB6" w:rsidRPr="001A1CB6" w:rsidTr="004C0753">
        <w:trPr>
          <w:trHeight w:val="51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894" w:rsidRPr="001A1CB6" w:rsidRDefault="00371894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894" w:rsidRPr="001A1CB6" w:rsidRDefault="00371894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 болезни Ньюкасла – 73, из них по идентификации рисков-2 (Краснодарский край).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94" w:rsidRPr="001A1CB6" w:rsidRDefault="00371894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4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</w:t>
            </w: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Кореновски</w:t>
            </w: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19446-19495 от </w:t>
            </w: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28.04.2018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ППФ </w:t>
            </w: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"Белореченская" площадка Платнировская. Ул. Кучерявого, 2а.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19496-19572 от 28.04.2018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ЗАО ППФ "Тимашевская" ст.  Новокорсунская  Ул. Кирпичная, 1.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Щербиновский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31399-31498 от 25.06.2018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ст. Старощербиновская АО фирма "Агрокомплекс" им. Н.И. Ткачева. Птицефабрика "Щербиновская".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Теучежский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16513-16522 от 10.04.2018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граждан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Теучежский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16523-16525 от 10.04.2018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граждан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г. Майкоп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17528-17533 от 20.04.2018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г. Майкоп ул. Рабочая, 39. вл. Котова Л.А. МО "Город Майкоп"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г. Майкоп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17534-17536 от 20.04.2018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г. Майкоп ул. Рабочая, 39. вл. Котова Л.А. МО "Город Майкоп"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Кошехабльский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17546-17551 от 20.04.2018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Кошехабльский район, ЛПХ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Майкопский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32174-32181 от 28.06.2018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граждан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4C0753">
        <w:trPr>
          <w:trHeight w:val="570"/>
        </w:trPr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894" w:rsidRPr="001A1CB6" w:rsidRDefault="00371894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 классической чуме свиней – 189, из них 143 по идентификации рисков (Краснодарский край):</w:t>
            </w:r>
          </w:p>
          <w:p w:rsidR="00371894" w:rsidRPr="001A1CB6" w:rsidRDefault="00371894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94" w:rsidRPr="001A1CB6" w:rsidRDefault="00371894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Выселковский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24137-24186 от 30.05.2018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г. Усть-Лабинск АО фирма "Агрокомплекс" им. Н.И. Ткачева. ЗАО "Русская свинина", корп. № 2,3.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Выселковский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24237-24286 от 30.05.2018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г. Усть-Лабинск АО фирма "Агрокомплекс" им. Н.И. Ткачева. ЗАО "Русская </w:t>
            </w: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свинина", корп. № 2,4.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9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Гулькевичский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31299-31398 от 25.06.2018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ЗАО ПЗ "Гулькевичский"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7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Майкопский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17504-17515 от 23.04.2018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граждан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Кошехабльский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17585-17599 от 23.04.2018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Кошехабльский район, частный сектор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Шовгеновский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28802-28816 от 08.06.2018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граждан и ООО "Заря" 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28873-28882 от 08.06.2018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граждан с. Еленовское.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4C0753">
        <w:trPr>
          <w:trHeight w:val="540"/>
        </w:trPr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894" w:rsidRPr="001A1CB6" w:rsidRDefault="00371894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 болезни Ауески – 205, из них 33 по идентификации рисков (Краснодарский край):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94" w:rsidRPr="001A1CB6" w:rsidRDefault="00371894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18501-18615 от 26.04.2018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Фирма "Агрокомплекс" им. Н.И. Ткачева. п. Гражданский свинокомплекс "Выселковский"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24187-24236 от 25.05.2018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г. Усть-Лабинск АО фирма "Агрокомплекс" им. Н.И. Ткачева. ЗАО "Русская свинина", корп. № 2,4.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Гулькевичский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31199-31298 от 25.06.2018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ЗАО ПЗ "Гулькевичский"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Гиагинский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23582-23596 от 25.05.2018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граждан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Шовгеновский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28817-28836 от 08.06.2018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граждан и КФХ.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11307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           по высокопатогенному гриппу птиц – 244, из них по идентификации рисков нет: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1A1CB6" w:rsidRPr="001A1CB6" w:rsidTr="00371894">
        <w:trPr>
          <w:trHeight w:val="660"/>
        </w:trPr>
        <w:tc>
          <w:tcPr>
            <w:tcW w:w="11307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18967-19056 от 26.04.2018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Воронежская ЛПХ граждан.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29012-29086 от 08.06.2018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граждан ст. Сергиевская.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29294-29336 от 14.06.2018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Курганинск ЛПХ граждан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31056-31155 от 25.06.2018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ЛПХ граждан: ст. </w:t>
            </w: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Староминская; х. Восточный; ст. Новоясенская, п. Рассвет, п. Придорожный, п. Заря, п. Восточный, п. Дальний.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31156-31198 от 25.06.2018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граждан п. Александровка.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2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Теучежсий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16526-16527 от 10.04.2018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граждан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Теучежсий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16533-16534 от 10.04.2018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граждан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Майкопский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17526 от 23.04.2018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ст. Ханская ул. Островского, 10. вл. Курочкина Т.В. МО "Город Майкоп"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7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г. Майкоп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17527 от 20.04.2018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г. Майкоп ул. Рабочая, 39. вл. Котова Л.А. МО "Город Майкоп"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Гиагинский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23543-23544 от 25.05.2018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птицеводческие хозяйства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6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Кошехабльский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17552-17553 от 20.04.2018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Кошехабльский район, ЛПХ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6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Шовгеновский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28741-28742 от 08.06.2018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граждан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32157-32158 от 28.06.2018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граждан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Майкопский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32165-32168 от 28.06.2018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ЛПХ граждан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5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31834-31863 от 27.06.2018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ЛПХ граждан.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6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42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 болезни РРСС – 2, из них  по идентификации рисков нет: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371894">
        <w:trPr>
          <w:trHeight w:val="6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30747-30766 от 20.06.2018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ст. Ленинградская СТФ АО "Ленинградское"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6F" w:rsidRPr="001A1CB6" w:rsidRDefault="00F4406F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345A" w:rsidRPr="001A1CB6" w:rsidRDefault="0024345A" w:rsidP="00EA1FA3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45A" w:rsidRPr="001A1CB6" w:rsidRDefault="0024345A" w:rsidP="00EA1FA3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753" w:rsidRPr="001A1CB6" w:rsidRDefault="004C0753" w:rsidP="00EA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Выполнение государственной работы ««Проведение лабораторных исследований в рамках Плана государственного   мониторинга качества и безопасности пищевых продуктов» за 2 квартал 2018 г. в разрезе субъектов.</w:t>
      </w:r>
    </w:p>
    <w:p w:rsidR="004C0753" w:rsidRPr="001A1CB6" w:rsidRDefault="004C0753" w:rsidP="00EA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(Основание Приказ Россельхознадзора от 30 декабря 2015 г. № 1304).</w:t>
      </w:r>
    </w:p>
    <w:p w:rsidR="004C0753" w:rsidRPr="001A1CB6" w:rsidRDefault="004C0753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Во 2  квартале 2018 в рамках исполнения Плана мониторинга качества и безопасности пищевых продуктов поступило проб 565, проведено исследований 2487, что составляет 100,0 %.</w:t>
      </w:r>
    </w:p>
    <w:p w:rsidR="004C0753" w:rsidRPr="001A1CB6" w:rsidRDefault="004C0753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Выявленорезультатов, несоответствующих требованиям ветеринарных и санитарных норм:- проб 61, что составляет 10,8 %; исследований 69, что составляет 2,8 %.</w:t>
      </w:r>
    </w:p>
    <w:p w:rsidR="004C0753" w:rsidRPr="001A1CB6" w:rsidRDefault="004C0753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753" w:rsidRPr="001A1CB6" w:rsidRDefault="004C0753" w:rsidP="00EA1FA3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Сравнительный анализ:</w:t>
      </w:r>
    </w:p>
    <w:tbl>
      <w:tblPr>
        <w:tblpPr w:leftFromText="180" w:rightFromText="180" w:vertAnchor="text" w:horzAnchor="margin" w:tblpXSpec="center" w:tblpY="8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709"/>
        <w:gridCol w:w="850"/>
        <w:gridCol w:w="709"/>
        <w:gridCol w:w="710"/>
        <w:gridCol w:w="1346"/>
        <w:gridCol w:w="863"/>
        <w:gridCol w:w="993"/>
        <w:gridCol w:w="1193"/>
        <w:gridCol w:w="850"/>
        <w:gridCol w:w="850"/>
      </w:tblGrid>
      <w:tr w:rsidR="001A1CB6" w:rsidRPr="001A1CB6" w:rsidTr="004C0753">
        <w:trPr>
          <w:trHeight w:val="330"/>
        </w:trPr>
        <w:tc>
          <w:tcPr>
            <w:tcW w:w="4678" w:type="dxa"/>
            <w:gridSpan w:val="6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кв. 2017</w:t>
            </w:r>
          </w:p>
        </w:tc>
        <w:tc>
          <w:tcPr>
            <w:tcW w:w="6095" w:type="dxa"/>
            <w:gridSpan w:val="6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кв. 2018</w:t>
            </w:r>
          </w:p>
        </w:tc>
      </w:tr>
      <w:tr w:rsidR="001A1CB6" w:rsidRPr="001A1CB6" w:rsidTr="004C0753">
        <w:trPr>
          <w:trHeight w:val="143"/>
        </w:trPr>
        <w:tc>
          <w:tcPr>
            <w:tcW w:w="850" w:type="dxa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положительных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4C0753" w:rsidRPr="001A1CB6" w:rsidRDefault="004C0753" w:rsidP="00EA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положительных</w:t>
            </w:r>
          </w:p>
        </w:tc>
        <w:tc>
          <w:tcPr>
            <w:tcW w:w="2209" w:type="dxa"/>
            <w:gridSpan w:val="2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</w:t>
            </w:r>
          </w:p>
        </w:tc>
        <w:tc>
          <w:tcPr>
            <w:tcW w:w="2186" w:type="dxa"/>
            <w:gridSpan w:val="2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положительных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4C0753" w:rsidRPr="001A1CB6" w:rsidRDefault="004C0753" w:rsidP="00EA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положительных</w:t>
            </w:r>
          </w:p>
        </w:tc>
      </w:tr>
      <w:tr w:rsidR="001A1CB6" w:rsidRPr="001A1CB6" w:rsidTr="004C0753">
        <w:trPr>
          <w:trHeight w:val="345"/>
        </w:trPr>
        <w:tc>
          <w:tcPr>
            <w:tcW w:w="850" w:type="dxa"/>
            <w:vMerge w:val="restart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проб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проб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исслед.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4C0753" w:rsidRPr="001A1CB6" w:rsidRDefault="004C0753" w:rsidP="00EA1F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6" w:type="dxa"/>
            <w:vMerge w:val="restart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проб</w:t>
            </w:r>
          </w:p>
        </w:tc>
        <w:tc>
          <w:tcPr>
            <w:tcW w:w="863" w:type="dxa"/>
            <w:vMerge w:val="restart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исслед.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проб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4C0753" w:rsidRPr="001A1CB6" w:rsidRDefault="004C0753" w:rsidP="00EA1F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A1CB6" w:rsidRPr="001A1CB6" w:rsidTr="004C0753">
        <w:trPr>
          <w:trHeight w:val="330"/>
        </w:trPr>
        <w:tc>
          <w:tcPr>
            <w:tcW w:w="850" w:type="dxa"/>
            <w:vMerge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</w:tcPr>
          <w:p w:rsidR="004C0753" w:rsidRPr="001A1CB6" w:rsidRDefault="004C0753" w:rsidP="00EA1F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проб</w:t>
            </w:r>
          </w:p>
        </w:tc>
        <w:tc>
          <w:tcPr>
            <w:tcW w:w="710" w:type="dxa"/>
            <w:shd w:val="clear" w:color="auto" w:fill="FFFFFF"/>
          </w:tcPr>
          <w:p w:rsidR="004C0753" w:rsidRPr="001A1CB6" w:rsidRDefault="004C0753" w:rsidP="00EA1F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иссл.</w:t>
            </w:r>
          </w:p>
        </w:tc>
        <w:tc>
          <w:tcPr>
            <w:tcW w:w="1346" w:type="dxa"/>
            <w:vMerge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4C0753" w:rsidRPr="001A1CB6" w:rsidRDefault="004C0753" w:rsidP="00EA1F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проб</w:t>
            </w:r>
          </w:p>
        </w:tc>
        <w:tc>
          <w:tcPr>
            <w:tcW w:w="850" w:type="dxa"/>
            <w:shd w:val="clear" w:color="auto" w:fill="FFFFFF"/>
          </w:tcPr>
          <w:p w:rsidR="004C0753" w:rsidRPr="001A1CB6" w:rsidRDefault="004C0753" w:rsidP="00EA1F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иссл.</w:t>
            </w:r>
          </w:p>
        </w:tc>
      </w:tr>
      <w:tr w:rsidR="001A1CB6" w:rsidRPr="001A1CB6" w:rsidTr="004C0753">
        <w:tc>
          <w:tcPr>
            <w:tcW w:w="850" w:type="dxa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596</w:t>
            </w:r>
          </w:p>
        </w:tc>
        <w:tc>
          <w:tcPr>
            <w:tcW w:w="850" w:type="dxa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2627</w:t>
            </w:r>
          </w:p>
        </w:tc>
        <w:tc>
          <w:tcPr>
            <w:tcW w:w="709" w:type="dxa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850" w:type="dxa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710" w:type="dxa"/>
          </w:tcPr>
          <w:p w:rsidR="004C0753" w:rsidRPr="001A1CB6" w:rsidRDefault="004C0753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346" w:type="dxa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565</w:t>
            </w:r>
          </w:p>
        </w:tc>
        <w:tc>
          <w:tcPr>
            <w:tcW w:w="863" w:type="dxa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2487</w:t>
            </w:r>
          </w:p>
        </w:tc>
        <w:tc>
          <w:tcPr>
            <w:tcW w:w="993" w:type="dxa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193" w:type="dxa"/>
            <w:shd w:val="clear" w:color="auto" w:fill="FFFFFF"/>
          </w:tcPr>
          <w:p w:rsidR="004C0753" w:rsidRPr="001A1CB6" w:rsidRDefault="004C0753" w:rsidP="00EA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</w:tbl>
    <w:p w:rsidR="004C0753" w:rsidRPr="001A1CB6" w:rsidRDefault="004C0753" w:rsidP="00EA1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Из общего количества поступивших проб, отечественная продукция 517, что составляет 91,0 % ; импортная  продукция 48, что составляет 9,0 %.</w:t>
      </w:r>
    </w:p>
    <w:p w:rsidR="004C0753" w:rsidRPr="001A1CB6" w:rsidRDefault="004C0753" w:rsidP="00EA1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4C0753" w:rsidRPr="001A1CB6" w:rsidRDefault="004C0753" w:rsidP="00EA1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в разрезе видов продукции.</w:t>
      </w:r>
    </w:p>
    <w:p w:rsidR="004C0753" w:rsidRPr="001A1CB6" w:rsidRDefault="004C0753" w:rsidP="00EA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850"/>
        <w:gridCol w:w="709"/>
        <w:gridCol w:w="850"/>
        <w:gridCol w:w="567"/>
        <w:gridCol w:w="1135"/>
        <w:gridCol w:w="709"/>
        <w:gridCol w:w="708"/>
        <w:gridCol w:w="851"/>
        <w:gridCol w:w="567"/>
        <w:gridCol w:w="709"/>
        <w:gridCol w:w="1275"/>
      </w:tblGrid>
      <w:tr w:rsidR="001A1CB6" w:rsidRPr="001A1CB6" w:rsidTr="004C0753">
        <w:trPr>
          <w:trHeight w:val="315"/>
        </w:trPr>
        <w:tc>
          <w:tcPr>
            <w:tcW w:w="1418" w:type="dxa"/>
            <w:vMerge w:val="restart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отобранной продукции</w:t>
            </w:r>
          </w:p>
        </w:tc>
        <w:tc>
          <w:tcPr>
            <w:tcW w:w="4820" w:type="dxa"/>
            <w:gridSpan w:val="6"/>
          </w:tcPr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квартал 2017</w:t>
            </w:r>
          </w:p>
        </w:tc>
        <w:tc>
          <w:tcPr>
            <w:tcW w:w="4819" w:type="dxa"/>
            <w:gridSpan w:val="6"/>
          </w:tcPr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квартал 2018</w:t>
            </w:r>
          </w:p>
        </w:tc>
      </w:tr>
      <w:tr w:rsidR="001A1CB6" w:rsidRPr="001A1CB6" w:rsidTr="004C0753">
        <w:trPr>
          <w:trHeight w:val="510"/>
        </w:trPr>
        <w:tc>
          <w:tcPr>
            <w:tcW w:w="1418" w:type="dxa"/>
            <w:vMerge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проб</w:t>
            </w:r>
          </w:p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Исследова-ний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положите-льных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пол. к пробам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пол. к исслед.</w:t>
            </w:r>
          </w:p>
        </w:tc>
        <w:tc>
          <w:tcPr>
            <w:tcW w:w="1135" w:type="dxa"/>
          </w:tcPr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проб</w:t>
            </w:r>
          </w:p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Исследова-ний</w:t>
            </w:r>
          </w:p>
        </w:tc>
        <w:tc>
          <w:tcPr>
            <w:tcW w:w="851" w:type="dxa"/>
          </w:tcPr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положит.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пол. к пробам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пол. к исслед.</w:t>
            </w:r>
          </w:p>
        </w:tc>
        <w:tc>
          <w:tcPr>
            <w:tcW w:w="1275" w:type="dxa"/>
          </w:tcPr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4C0753" w:rsidRPr="001A1CB6" w:rsidRDefault="004C0753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CB6" w:rsidRPr="001A1CB6" w:rsidTr="004C0753">
        <w:tc>
          <w:tcPr>
            <w:tcW w:w="1418" w:type="dxa"/>
          </w:tcPr>
          <w:p w:rsidR="004C0753" w:rsidRPr="001A1CB6" w:rsidRDefault="004C0753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говядина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КМАФАнМ-1;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БГКП-1;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Листерия-1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CB6" w:rsidRPr="001A1CB6" w:rsidTr="004C0753">
        <w:tc>
          <w:tcPr>
            <w:tcW w:w="1418" w:type="dxa"/>
          </w:tcPr>
          <w:p w:rsidR="004C0753" w:rsidRPr="001A1CB6" w:rsidRDefault="004C0753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 свинина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КМАФАнМ-1;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БГКП-1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51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КМАФАнМ-3;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БГКП-3;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Листерия-2;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Сальмонелла-1</w:t>
            </w:r>
          </w:p>
        </w:tc>
      </w:tr>
      <w:tr w:rsidR="001A1CB6" w:rsidRPr="001A1CB6" w:rsidTr="004C0753">
        <w:tc>
          <w:tcPr>
            <w:tcW w:w="1418" w:type="dxa"/>
          </w:tcPr>
          <w:p w:rsidR="004C0753" w:rsidRPr="001A1CB6" w:rsidRDefault="004C0753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 птицы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5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Доксициклин-1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CB6" w:rsidRPr="001A1CB6" w:rsidTr="004C0753">
        <w:tc>
          <w:tcPr>
            <w:tcW w:w="1418" w:type="dxa"/>
          </w:tcPr>
          <w:p w:rsidR="004C0753" w:rsidRPr="001A1CB6" w:rsidRDefault="004C0753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Мясная продукция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CB6" w:rsidRPr="001A1CB6" w:rsidTr="004C0753">
        <w:tc>
          <w:tcPr>
            <w:tcW w:w="1418" w:type="dxa"/>
          </w:tcPr>
          <w:p w:rsidR="004C0753" w:rsidRPr="001A1CB6" w:rsidRDefault="004C0753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живая, сырец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51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CB6" w:rsidRPr="001A1CB6" w:rsidTr="004C0753">
        <w:tc>
          <w:tcPr>
            <w:tcW w:w="1418" w:type="dxa"/>
          </w:tcPr>
          <w:p w:rsidR="004C0753" w:rsidRPr="001A1CB6" w:rsidRDefault="004C0753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 естественных </w:t>
            </w: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водоемов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CB6" w:rsidRPr="001A1CB6" w:rsidTr="004C0753">
        <w:tc>
          <w:tcPr>
            <w:tcW w:w="1418" w:type="dxa"/>
          </w:tcPr>
          <w:p w:rsidR="004C0753" w:rsidRPr="001A1CB6" w:rsidRDefault="004C0753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1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CB6" w:rsidRPr="001A1CB6" w:rsidTr="004C0753">
        <w:tc>
          <w:tcPr>
            <w:tcW w:w="1418" w:type="dxa"/>
          </w:tcPr>
          <w:p w:rsidR="004C0753" w:rsidRPr="001A1CB6" w:rsidRDefault="004C0753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5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КМАФАнМ-3;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БГКП-1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Стерины-25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1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5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Окситетрациклин-1;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Стерины-59</w:t>
            </w:r>
          </w:p>
        </w:tc>
      </w:tr>
      <w:tr w:rsidR="001A1CB6" w:rsidRPr="001A1CB6" w:rsidTr="004C0753">
        <w:tc>
          <w:tcPr>
            <w:tcW w:w="1418" w:type="dxa"/>
          </w:tcPr>
          <w:p w:rsidR="004C0753" w:rsidRPr="001A1CB6" w:rsidRDefault="004C0753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Мёд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Оксиметилфурфурол-1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CB6" w:rsidRPr="001A1CB6" w:rsidTr="004C0753">
        <w:tc>
          <w:tcPr>
            <w:tcW w:w="1418" w:type="dxa"/>
          </w:tcPr>
          <w:p w:rsidR="004C0753" w:rsidRPr="001A1CB6" w:rsidRDefault="004C0753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Яйца и продукты их переработки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CB6" w:rsidRPr="001A1CB6" w:rsidTr="004C0753">
        <w:tc>
          <w:tcPr>
            <w:tcW w:w="1418" w:type="dxa"/>
          </w:tcPr>
          <w:p w:rsidR="004C0753" w:rsidRPr="001A1CB6" w:rsidRDefault="004C0753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Корма растительного происхождения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Мышьяк-4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51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CB6" w:rsidRPr="001A1CB6" w:rsidTr="004C0753">
        <w:tc>
          <w:tcPr>
            <w:tcW w:w="1418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2627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4C0753" w:rsidRPr="001A1CB6" w:rsidRDefault="004C0753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5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Микробиологические показатели -9 (22%):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КМАФАнМ-5; БГКП-3;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Листерия-1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безопасности – 6 (15,0%):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Доксициклин-1;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Оксиметилфурфурол-1;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Мышьяк -4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качества- 25 (63,0%)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Стерины -25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708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2487</w:t>
            </w:r>
          </w:p>
        </w:tc>
        <w:tc>
          <w:tcPr>
            <w:tcW w:w="851" w:type="dxa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4C0753" w:rsidRPr="001A1CB6" w:rsidRDefault="004C0753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:rsidR="004C0753" w:rsidRPr="001A1CB6" w:rsidRDefault="004C0753" w:rsidP="00EA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Микробиологические показатели-9 (13,0%):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КМАФАнМ-3;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БГКП-3;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Листерия-2;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Сальмонелла-1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безопасности – 1 (1,0%):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Окситетрациклин-1;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качества- 59 (86,0%)</w:t>
            </w:r>
          </w:p>
          <w:p w:rsidR="004C0753" w:rsidRPr="001A1CB6" w:rsidRDefault="004C0753" w:rsidP="00EA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Стерины -59</w:t>
            </w:r>
          </w:p>
        </w:tc>
      </w:tr>
    </w:tbl>
    <w:p w:rsidR="004C0753" w:rsidRPr="001A1CB6" w:rsidRDefault="004C0753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753" w:rsidRPr="001A1CB6" w:rsidRDefault="004C0753" w:rsidP="00EA1FA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Расшифровка положительных:</w:t>
      </w:r>
    </w:p>
    <w:p w:rsidR="004C0753" w:rsidRPr="001A1CB6" w:rsidRDefault="004C0753" w:rsidP="00EA1FA3">
      <w:pPr>
        <w:numPr>
          <w:ilvl w:val="0"/>
          <w:numId w:val="10"/>
        </w:numPr>
        <w:spacing w:after="0" w:line="240" w:lineRule="auto"/>
        <w:ind w:left="-70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Краснодарский край -54: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Отечественная продукция -54: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1.1.  Мясо свинина – 2 пробы, 6 исследований (КМАФАнМ-2; БГКП-2; листерия -2):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- ООО «Мясоперерабатывающее предприятие Южное», 352192, Российская Федерация, Краснодарский край, Гулькевичский район, г.    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   Гулькевичи, Промзона тер., д. 1, стр. г;              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1.4 Молочная продукция – 47 пробы, 48 исследований  (тетрациклин-1; стерины- 46; жирно-кислотный состав-1):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-  ООО "Производственная компания "Милк групп" 309620, Российская Федерация, Белгородская обл., Новооскольский район,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    с.  Великомихайловка, Каховка ул., д. 60;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-      ООО "Луч солнца" 357700, Российская Федерация, Ставропольский край, г. Кисловодск, Промышленная ул., д. 9б;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-     ООО "Нальчикский молочный комбинат" Российская Федерация, Республика Кабардино-Балкарская, г. Нальчик, Кирова ул., д. 294, стр. А;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-     ООО "ЗНАТПРОДУКТ" 153025, Российская Федерация, Ивановская обл., г. Иваново, Тимирязева ул., д. 43, стр. помещение 125;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-     ООО "МОЛПРОМСЕРВИС" Российская Федерация, Самарская обл., Кошкинский район, с. Кошки, д. 12;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-     ИП Казьмин Богдан Максимович Российская Федерация, Ростовская обл., г. Ростов-на-Дону, Задонская ул., д. 48;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-    ООО ПК "Айсберг-Люкс" 141825, Российская Федерация, Московская обл., Дмитровский район, с. Орудьево, Фабричная ул., д. владение 89;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-   ОАО "Маслосырзавод Славянский" 353560, Российская Федерация, Краснодарский край, Славянский район, г. Славянск-на-Кубани, 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    Красная ул., д. 160;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-     ООО "Рыбновский молочный завод" Российская Федерация, Рязанская обл., Рыбновский район, г. Рыбное, Знаменская ул., д. 2;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-          ООО "Производственное объединение "МаксиМилк" Российская Федерация, г. Москва, Огородный проезд, д. 16, стр. 1;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-         ООО "БУДЕННОВСКМОЛПРОДУКТ" Российская Федерация, Ставропольский край, Буденновский район, г. Буденновск, 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   Красноармейская ул., д. 360;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-        АО "Приморско-Ахтарский молочный завод" склад готовой продукции Российская Федерация, Краснодарский край, 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Приморско-Ахтарский район, г. Приморско-Ахтарск, Железнодорожная ул., д. 38;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-           ООО "Пятигорский молочный комбинат" 357500, Российская Федерация, Ставропольский край, г. Пятигорск, Ермолова ул., д. 38;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-           ЗАО "Озерецкий молочный комбинат" Российская Федерация, Московская обл., Дмитровский район, с. Озерецкое, д. 7А;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Республика Адыгея -3: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Отечественная продукция-3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2.1. Мясо свинина – 1 проба, 3 исследования  (КМАФАнМ-1; БГКП-1; сальмонеллы-1):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>- ОАО "Черкизовский мясоперерабатывающий завод" 107143, Российская Федерация, г. Москва, Пермская ул., д. 5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3. 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Республика Крым-12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Отечественная продукция -11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3.1 Молочная продукция – 11 проб, 11 исследований (стерины-10; жирно-кислотный состав-1):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-   ООО "Молочный завод "Краснощеково" Российская Федерация, Алтайский край, Краснощёковский район, с. Краснощёково, 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      Ленина ул., д. 155;</w:t>
      </w:r>
    </w:p>
    <w:p w:rsidR="004C0753" w:rsidRPr="001A1CB6" w:rsidRDefault="00EA1FA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C0753" w:rsidRPr="001A1CB6">
        <w:rPr>
          <w:rFonts w:ascii="Times New Roman" w:eastAsia="Times New Roman" w:hAnsi="Times New Roman" w:cs="Times New Roman"/>
          <w:sz w:val="24"/>
          <w:szCs w:val="24"/>
        </w:rPr>
        <w:t>-   ООО "Молоко плюс" Российская Федерация, Курская обл., г. Курск, Ухтомского ул., д. 32;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-   ООО "Узловский молочный комбинат" Российская Федерация, Тульская обл., Узловский район, г. Узловая, Дубовское ш., д. 3;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-   ООО "Луч солнца" 357700, Российская Федерация, Ставропольский край, г. Кисловодск, Промышленная ул., д. 9б;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- ООО "Производственная компания "Милк групп" 309620, Российская Федерация, Белгородская обл., Новооскольский район, 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   с. Великомихайловка, Каховка ул., д. 60;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-     ИП Казьмин Богдан Максимович Российская Федерация, Ростовская обл., г. Ростов-на-Дону, Задонская ул., д. 48;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-     АО «Камешкирский сырзавод» Российская Федерация, Пензенская обл., Камешкирский район, с. Русский Камешкир, Маслозаводская ул., д. 1;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-     ООО "Чернянский молочный комбинат" 309560, Российская Федерация, Белгородская обл., Чернянский район, п. Чернянка, Маринченко. 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Импортная  продукция -1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Молочная продукция – 1 проба, 1 исследование (стерины-1):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- 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Республика Беларусь, Холопенческий филиал ОАО «Здравушка-милк», Республика Белорусь, 222024, Минская область, Крупский район, </w:t>
      </w:r>
    </w:p>
    <w:p w:rsidR="004C0753" w:rsidRPr="001A1CB6" w:rsidRDefault="004C0753" w:rsidP="00EA1FA3">
      <w:pPr>
        <w:spacing w:after="0" w:line="240" w:lineRule="auto"/>
        <w:ind w:left="-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  г.п. Холпеничи, ул. Калинина, 16</w:t>
      </w:r>
    </w:p>
    <w:p w:rsidR="0024345A" w:rsidRPr="001A1CB6" w:rsidRDefault="0024345A" w:rsidP="00EA1FA3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23C" w:rsidRPr="001A1CB6" w:rsidRDefault="00EA223C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деятельность:</w:t>
      </w:r>
    </w:p>
    <w:p w:rsidR="00EA223C" w:rsidRPr="001A1CB6" w:rsidRDefault="00EA223C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1. Зона обслуживания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A223C" w:rsidRPr="001A1CB6" w:rsidRDefault="00EA223C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Краснодарский край, Ростовская область,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Республика Адыгея, Кабардино- Балкарская Республика, Республика Северная Осетия-Алания, Республика Крым, город Севастополь. Основание осуществление деятельности - Устав ФГБУ «Краснодарская МВЛ», утвержденный приказом Федеральной службы по ветеринарному и фитосанитарному надзору от 04 июля 2014 г. </w:t>
      </w:r>
      <w:r w:rsidRPr="001A1CB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372, изменение </w:t>
      </w:r>
      <w:r w:rsidRPr="001A1CB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1 в Устав федерального государственного бюджетного учреждения «Краснодарская межобластная ветеринарная лаборатория» от 23 июля 2014 г. </w:t>
      </w:r>
      <w:r w:rsidRPr="001A1CB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423.</w:t>
      </w:r>
    </w:p>
    <w:p w:rsidR="00EA223C" w:rsidRPr="001A1CB6" w:rsidRDefault="00EA223C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Разрешительные документы.</w:t>
      </w:r>
    </w:p>
    <w:p w:rsidR="00EA223C" w:rsidRPr="001A1CB6" w:rsidRDefault="00EA223C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Национальная аккредитация:</w:t>
      </w:r>
    </w:p>
    <w:p w:rsidR="00EA223C" w:rsidRPr="001A1CB6" w:rsidRDefault="00EA223C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- Аттестат аккредитации испытательной лаборатории (Центра) ФГБУ «Краснодарская МВЛ», аккредитован Федеральной службой по аккредитации (Росаккредитация), дата внесения в реестр аккредитованных лиц - 06мая 2015 г. Номер документа- RA.RU.21БЯ 01. Срок действия-бессрочно.</w:t>
      </w:r>
    </w:p>
    <w:p w:rsidR="00EA223C" w:rsidRPr="001A1CB6" w:rsidRDefault="00EA223C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- Лицензия </w:t>
      </w:r>
      <w:r w:rsidRPr="001A1CB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EA223C" w:rsidRPr="001A1CB6" w:rsidRDefault="00EA223C" w:rsidP="00EA1FA3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</w:rPr>
        <w:t>- Санитарно-эпидемиологическое заключение № 23.КК.08.000.М.001108.04.16 от  25.04.2016 г. о соответствии деятельности, связанной с возбудителями инфекционных заболеваний,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– бессрочно;</w:t>
      </w:r>
    </w:p>
    <w:p w:rsidR="00EA223C" w:rsidRPr="001A1CB6" w:rsidRDefault="00EA223C" w:rsidP="00EA1FA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</w:rPr>
        <w:t>- Свидетельства об аттестации экспертов в сфере государственного ветеринарного надзора № 26; 35; 36; 27; 28; 29; 37; 38; 39; 40; 41; 30; 31; 32; 43; 44; 42; 33; 34 от 22.11.2016 г., срок действия до 22.11.2021 г.</w:t>
      </w:r>
    </w:p>
    <w:p w:rsidR="00EA223C" w:rsidRPr="001A1CB6" w:rsidRDefault="00EA223C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Наличие международной аккредитации:</w:t>
      </w:r>
    </w:p>
    <w:p w:rsidR="00EA223C" w:rsidRPr="001A1CB6" w:rsidRDefault="00EA223C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>Сертификат аккредитации испытательной лаборатории (центра) (регистрационный номер D-PL-17414-01-00) от 25.09.2017, выданный Немецким органом по аккредитации DakkS, срок действия до 25.09.2022;</w:t>
      </w:r>
      <w:r w:rsidRPr="001A1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3C" w:rsidRPr="001A1CB6" w:rsidRDefault="00EA223C" w:rsidP="00EA1FA3">
      <w:pPr>
        <w:spacing w:after="0" w:line="240" w:lineRule="auto"/>
        <w:ind w:right="-284" w:firstLine="45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- Сертификат GAFTA, б/н, срок действия до 31.05.2018 г.</w:t>
      </w:r>
    </w:p>
    <w:p w:rsidR="00046945" w:rsidRPr="001A1CB6" w:rsidRDefault="00046945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945" w:rsidRPr="001A1CB6" w:rsidRDefault="003316F9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Производственная деятельность:</w:t>
      </w:r>
    </w:p>
    <w:p w:rsidR="00046945" w:rsidRPr="001A1CB6" w:rsidRDefault="00037479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135BD" w:rsidRPr="001A1CB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5BD" w:rsidRPr="001A1C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квартале 201</w:t>
      </w:r>
      <w:r w:rsidR="004C0753" w:rsidRPr="001A1CB6">
        <w:rPr>
          <w:rFonts w:ascii="Times New Roman" w:eastAsia="Times New Roman" w:hAnsi="Times New Roman" w:cs="Times New Roman"/>
          <w:sz w:val="24"/>
          <w:szCs w:val="24"/>
        </w:rPr>
        <w:t>8</w:t>
      </w:r>
      <w:r w:rsidR="003316F9" w:rsidRPr="001A1CB6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поступило проб материала всего </w:t>
      </w:r>
      <w:r w:rsidR="00052EB0" w:rsidRPr="001A1C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0753" w:rsidRPr="001A1CB6">
        <w:rPr>
          <w:rFonts w:ascii="Times New Roman" w:eastAsia="Times New Roman" w:hAnsi="Times New Roman" w:cs="Times New Roman"/>
          <w:sz w:val="24"/>
          <w:szCs w:val="24"/>
        </w:rPr>
        <w:t>9722</w:t>
      </w:r>
      <w:r w:rsidR="003316F9" w:rsidRPr="001A1CB6">
        <w:rPr>
          <w:rFonts w:ascii="Times New Roman" w:eastAsia="Times New Roman" w:hAnsi="Times New Roman" w:cs="Times New Roman"/>
          <w:sz w:val="24"/>
          <w:szCs w:val="24"/>
        </w:rPr>
        <w:t xml:space="preserve">, проведено исследований – </w:t>
      </w:r>
      <w:r w:rsidR="004C0753" w:rsidRPr="001A1CB6">
        <w:rPr>
          <w:rFonts w:ascii="Times New Roman" w:eastAsia="Times New Roman" w:hAnsi="Times New Roman" w:cs="Times New Roman"/>
          <w:sz w:val="24"/>
          <w:szCs w:val="24"/>
        </w:rPr>
        <w:t>68422</w:t>
      </w:r>
      <w:r w:rsidR="003316F9" w:rsidRPr="001A1CB6">
        <w:rPr>
          <w:rFonts w:ascii="Times New Roman" w:eastAsia="Times New Roman" w:hAnsi="Times New Roman" w:cs="Times New Roman"/>
          <w:sz w:val="24"/>
          <w:szCs w:val="24"/>
        </w:rPr>
        <w:t xml:space="preserve">, выявлено положительных проб – </w:t>
      </w:r>
      <w:r w:rsidR="004C0753" w:rsidRPr="001A1CB6">
        <w:rPr>
          <w:rFonts w:ascii="Times New Roman" w:eastAsia="Times New Roman" w:hAnsi="Times New Roman" w:cs="Times New Roman"/>
          <w:sz w:val="24"/>
          <w:szCs w:val="24"/>
        </w:rPr>
        <w:t>4085</w:t>
      </w:r>
      <w:r w:rsidR="003316F9" w:rsidRPr="001A1CB6">
        <w:rPr>
          <w:rFonts w:ascii="Times New Roman" w:eastAsia="Times New Roman" w:hAnsi="Times New Roman" w:cs="Times New Roman"/>
          <w:sz w:val="24"/>
          <w:szCs w:val="24"/>
        </w:rPr>
        <w:t xml:space="preserve">, получено положительных исследований – </w:t>
      </w:r>
      <w:r w:rsidR="007913B9" w:rsidRPr="001A1CB6">
        <w:rPr>
          <w:rFonts w:ascii="Times New Roman" w:eastAsia="Times New Roman" w:hAnsi="Times New Roman" w:cs="Times New Roman"/>
          <w:sz w:val="24"/>
          <w:szCs w:val="24"/>
        </w:rPr>
        <w:t>7</w:t>
      </w:r>
      <w:r w:rsidR="004C0753" w:rsidRPr="001A1CB6">
        <w:rPr>
          <w:rFonts w:ascii="Times New Roman" w:eastAsia="Times New Roman" w:hAnsi="Times New Roman" w:cs="Times New Roman"/>
          <w:sz w:val="24"/>
          <w:szCs w:val="24"/>
        </w:rPr>
        <w:t>553</w:t>
      </w:r>
      <w:r w:rsidR="003316F9" w:rsidRPr="001A1CB6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4C0753" w:rsidRPr="001A1CB6">
        <w:rPr>
          <w:rFonts w:ascii="Times New Roman" w:eastAsia="Times New Roman" w:hAnsi="Times New Roman" w:cs="Times New Roman"/>
          <w:sz w:val="24"/>
          <w:szCs w:val="24"/>
        </w:rPr>
        <w:t>11,0</w:t>
      </w:r>
      <w:r w:rsidR="003316F9"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BD6" w:rsidRPr="001A1CB6">
        <w:rPr>
          <w:rFonts w:ascii="Times New Roman" w:eastAsia="Times New Roman" w:hAnsi="Times New Roman" w:cs="Times New Roman"/>
          <w:sz w:val="24"/>
          <w:szCs w:val="24"/>
        </w:rPr>
        <w:t>% к</w:t>
      </w:r>
      <w:r w:rsidR="003316F9" w:rsidRPr="001A1CB6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исследованиям. </w:t>
      </w:r>
    </w:p>
    <w:p w:rsidR="00046945" w:rsidRPr="001A1CB6" w:rsidRDefault="003316F9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 Выполнение исследований по видам: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850"/>
        <w:gridCol w:w="1134"/>
        <w:gridCol w:w="993"/>
        <w:gridCol w:w="1134"/>
        <w:gridCol w:w="1134"/>
      </w:tblGrid>
      <w:tr w:rsidR="001A1CB6" w:rsidRPr="001A1CB6" w:rsidTr="00E61833">
        <w:tc>
          <w:tcPr>
            <w:tcW w:w="340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1CB6" w:rsidRDefault="003316F9" w:rsidP="00EA1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исследований</w:t>
            </w:r>
          </w:p>
        </w:tc>
        <w:tc>
          <w:tcPr>
            <w:tcW w:w="170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46945" w:rsidRPr="001A1CB6" w:rsidRDefault="007913B9" w:rsidP="00EA1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316F9"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</w:t>
            </w:r>
            <w:r w:rsidR="008C664C"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316F9"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1CB6" w:rsidRDefault="007913B9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316F9"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</w:t>
            </w:r>
            <w:r w:rsidR="008C664C"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316F9"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6945" w:rsidRPr="001A1CB6" w:rsidRDefault="00046945" w:rsidP="00EA1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6945" w:rsidRPr="001A1CB6" w:rsidRDefault="003316F9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046945" w:rsidRPr="001A1CB6" w:rsidRDefault="003316F9" w:rsidP="00EA1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к 201</w:t>
            </w:r>
            <w:r w:rsidR="008C664C"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1CB6" w:rsidRDefault="003316F9" w:rsidP="00EA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Положительных исследований</w:t>
            </w:r>
          </w:p>
          <w:p w:rsidR="00046945" w:rsidRPr="001A1CB6" w:rsidRDefault="00046945" w:rsidP="00EA1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1CB6" w:rsidRPr="001A1CB6" w:rsidTr="00E61833">
        <w:tc>
          <w:tcPr>
            <w:tcW w:w="340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1CB6" w:rsidRDefault="00046945" w:rsidP="00EA1FA3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6945" w:rsidRPr="001A1CB6" w:rsidRDefault="003316F9" w:rsidP="00EA1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</w:t>
            </w:r>
          </w:p>
        </w:tc>
        <w:tc>
          <w:tcPr>
            <w:tcW w:w="85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1CB6" w:rsidRDefault="003316F9" w:rsidP="00EA1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85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6945" w:rsidRPr="001A1CB6" w:rsidRDefault="003316F9" w:rsidP="00EA1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</w:t>
            </w:r>
          </w:p>
        </w:tc>
        <w:tc>
          <w:tcPr>
            <w:tcW w:w="212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1CB6" w:rsidRDefault="003316F9" w:rsidP="00EA1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исследований </w:t>
            </w:r>
          </w:p>
        </w:tc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1CB6" w:rsidRDefault="00046945" w:rsidP="00EA1FA3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1CB6" w:rsidRDefault="00046945" w:rsidP="00EA1FA3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1A1CB6" w:rsidRPr="001A1CB6" w:rsidTr="00856BBA">
        <w:tc>
          <w:tcPr>
            <w:tcW w:w="340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1CB6" w:rsidRDefault="00046945" w:rsidP="00EA1FA3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1CB6" w:rsidRDefault="00046945" w:rsidP="00EA1FA3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1CB6" w:rsidRDefault="00046945" w:rsidP="00EA1FA3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1CB6" w:rsidRDefault="00046945" w:rsidP="00EA1FA3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1CB6" w:rsidRDefault="003316F9" w:rsidP="00EA1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1CB6" w:rsidRDefault="003316F9" w:rsidP="00EA1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1CB6" w:rsidRDefault="00046945" w:rsidP="00EA1FA3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1A1CB6" w:rsidRDefault="00046945" w:rsidP="00EA1FA3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1A1CB6" w:rsidRPr="001A1CB6" w:rsidTr="00856BBA">
        <w:trPr>
          <w:trHeight w:val="1"/>
        </w:trPr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7913B9" w:rsidRPr="001A1CB6" w:rsidRDefault="007913B9" w:rsidP="00EA1F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 материалов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3B9" w:rsidRPr="001A1CB6" w:rsidRDefault="008C664C" w:rsidP="00EA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58236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3B9" w:rsidRPr="001A1CB6" w:rsidRDefault="007913B9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3B9" w:rsidRPr="001A1CB6" w:rsidRDefault="008C664C" w:rsidP="00EA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19722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13B9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bCs/>
                <w:sz w:val="24"/>
                <w:szCs w:val="24"/>
              </w:rPr>
              <w:t>68422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13B9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bCs/>
                <w:sz w:val="24"/>
                <w:szCs w:val="24"/>
              </w:rPr>
              <w:t>68422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3B9" w:rsidRPr="001A1CB6" w:rsidRDefault="007913B9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3B9" w:rsidRPr="001A1CB6" w:rsidRDefault="007913B9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856BBA"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8C664C" w:rsidRPr="001A1CB6" w:rsidRDefault="008C664C" w:rsidP="00EA1FA3">
            <w:pPr>
              <w:spacing w:after="0" w:line="240" w:lineRule="auto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исследований, из них: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bCs/>
                <w:sz w:val="24"/>
                <w:szCs w:val="24"/>
              </w:rPr>
              <w:t>58236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68422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bCs/>
                <w:sz w:val="24"/>
                <w:szCs w:val="24"/>
              </w:rPr>
              <w:t>68422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283D2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Calibri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283D2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Calibri" w:hAnsi="Times New Roman" w:cs="Times New Roman"/>
                <w:sz w:val="24"/>
                <w:szCs w:val="24"/>
              </w:rPr>
              <w:t>7553</w:t>
            </w:r>
          </w:p>
        </w:tc>
      </w:tr>
      <w:tr w:rsidR="001A1CB6" w:rsidRPr="001A1CB6" w:rsidTr="00856BBA">
        <w:trPr>
          <w:trHeight w:val="270"/>
        </w:trPr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8C664C" w:rsidRPr="001A1CB6" w:rsidRDefault="008C664C" w:rsidP="00EA1FA3">
            <w:pPr>
              <w:spacing w:after="0" w:line="240" w:lineRule="auto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Патологоанатомических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D2C" w:rsidRPr="001A1CB6" w:rsidRDefault="00283D2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856BBA">
        <w:trPr>
          <w:trHeight w:val="1"/>
        </w:trPr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8C664C" w:rsidRPr="001A1CB6" w:rsidRDefault="008C664C" w:rsidP="00EA1FA3">
            <w:pPr>
              <w:spacing w:after="0" w:line="240" w:lineRule="auto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Органолептических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283D2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856BBA">
        <w:trPr>
          <w:trHeight w:val="1"/>
        </w:trPr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8C664C" w:rsidRPr="001A1CB6" w:rsidRDefault="008C664C" w:rsidP="00EA1FA3">
            <w:pPr>
              <w:spacing w:after="0" w:line="240" w:lineRule="auto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Микроскопических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4276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4267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283D2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856BBA">
        <w:trPr>
          <w:trHeight w:val="1"/>
        </w:trPr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8C664C" w:rsidRPr="001A1CB6" w:rsidRDefault="008C664C" w:rsidP="00EA1FA3">
            <w:pPr>
              <w:spacing w:after="0" w:line="240" w:lineRule="auto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Люминисцентно микроскопических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283D2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856BBA">
        <w:trPr>
          <w:trHeight w:val="1"/>
        </w:trPr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8C664C" w:rsidRPr="001A1CB6" w:rsidRDefault="008C664C" w:rsidP="00EA1FA3">
            <w:pPr>
              <w:spacing w:after="0" w:line="240" w:lineRule="auto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Бактериологических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7734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8250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8205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283D2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856BBA">
        <w:trPr>
          <w:trHeight w:val="1"/>
        </w:trPr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8C664C" w:rsidRPr="001A1CB6" w:rsidRDefault="008C664C" w:rsidP="00EA1FA3">
            <w:pPr>
              <w:spacing w:after="0" w:line="240" w:lineRule="auto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Вирусологических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283D2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856BBA">
        <w:trPr>
          <w:trHeight w:val="1"/>
        </w:trPr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8C664C" w:rsidRPr="001A1CB6" w:rsidRDefault="008C664C" w:rsidP="00EA1FA3">
            <w:pPr>
              <w:spacing w:after="0" w:line="240" w:lineRule="auto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Биологических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283D2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856BBA">
        <w:trPr>
          <w:trHeight w:val="1"/>
        </w:trPr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8C664C" w:rsidRPr="001A1CB6" w:rsidRDefault="008C664C" w:rsidP="00EA1FA3">
            <w:pPr>
              <w:spacing w:after="0" w:line="240" w:lineRule="auto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Серологических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27058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26658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26658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283D2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856BBA">
        <w:trPr>
          <w:trHeight w:val="1"/>
        </w:trPr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8C664C" w:rsidRPr="001A1CB6" w:rsidRDefault="008C664C" w:rsidP="00EA1FA3">
            <w:pPr>
              <w:spacing w:after="0" w:line="240" w:lineRule="auto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ИФА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2817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2738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2738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283D2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856BBA">
        <w:trPr>
          <w:trHeight w:val="1"/>
        </w:trPr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8C664C" w:rsidRPr="001A1CB6" w:rsidRDefault="008C664C" w:rsidP="00EA1FA3">
            <w:pPr>
              <w:spacing w:after="0" w:line="240" w:lineRule="auto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3557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8503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8503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3D2C" w:rsidRPr="001A1CB6" w:rsidRDefault="00283D2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856BBA">
        <w:trPr>
          <w:trHeight w:val="1"/>
        </w:trPr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8C664C" w:rsidRPr="001A1CB6" w:rsidRDefault="008C664C" w:rsidP="00EA1FA3">
            <w:pPr>
              <w:spacing w:after="0" w:line="240" w:lineRule="auto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Гистологических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1833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283D2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856BBA">
        <w:trPr>
          <w:trHeight w:val="1"/>
        </w:trPr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8C664C" w:rsidRPr="001A1CB6" w:rsidRDefault="008C664C" w:rsidP="00EA1FA3">
            <w:pPr>
              <w:spacing w:after="0" w:line="240" w:lineRule="auto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Гематологических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1833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283D2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346,9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856BBA">
        <w:trPr>
          <w:trHeight w:val="1"/>
        </w:trPr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8C664C" w:rsidRPr="001A1CB6" w:rsidRDefault="008C664C" w:rsidP="00EA1FA3">
            <w:pPr>
              <w:spacing w:after="0" w:line="240" w:lineRule="auto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на паразитарные болезни, в том числе копрологические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56BBA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856BBA">
        <w:trPr>
          <w:trHeight w:val="1"/>
        </w:trPr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8C664C" w:rsidRPr="001A1CB6" w:rsidRDefault="008C664C" w:rsidP="00EA1FA3">
            <w:pPr>
              <w:spacing w:after="0" w:line="240" w:lineRule="auto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Химико-токсикологических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6885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7610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7610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4C075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="00856BBA" w:rsidRPr="001A1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856BBA">
        <w:trPr>
          <w:trHeight w:val="1"/>
        </w:trPr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8C664C" w:rsidRPr="001A1CB6" w:rsidRDefault="008C664C" w:rsidP="00EA1FA3">
            <w:pPr>
              <w:spacing w:after="0" w:line="240" w:lineRule="auto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Биохимических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4155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1833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4155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56BBA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856BBA">
        <w:trPr>
          <w:trHeight w:val="1"/>
        </w:trPr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8C664C" w:rsidRPr="001A1CB6" w:rsidRDefault="008C664C" w:rsidP="00EA1FA3">
            <w:pPr>
              <w:spacing w:after="0" w:line="240" w:lineRule="auto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 - микологических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56BBA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856BBA">
        <w:trPr>
          <w:trHeight w:val="1"/>
        </w:trPr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8C664C" w:rsidRPr="001A1CB6" w:rsidRDefault="008C664C" w:rsidP="00EA1FA3">
            <w:pPr>
              <w:spacing w:after="0" w:line="240" w:lineRule="auto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Радиологических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4C075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123,</w:t>
            </w:r>
            <w:r w:rsidR="00856BBA" w:rsidRPr="001A1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856BBA">
        <w:trPr>
          <w:trHeight w:val="1"/>
        </w:trPr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8C664C" w:rsidRPr="001A1CB6" w:rsidRDefault="008C664C" w:rsidP="00EA1FA3">
            <w:pPr>
              <w:spacing w:after="0" w:line="240" w:lineRule="auto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реакции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1833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56BBA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CB6" w:rsidRPr="001A1CB6" w:rsidTr="00856BBA">
        <w:trPr>
          <w:trHeight w:val="1"/>
        </w:trPr>
        <w:tc>
          <w:tcPr>
            <w:tcW w:w="3403" w:type="dxa"/>
            <w:shd w:val="clear" w:color="000000" w:fill="FFFFFF"/>
            <w:tcMar>
              <w:left w:w="108" w:type="dxa"/>
              <w:right w:w="108" w:type="dxa"/>
            </w:tcMar>
          </w:tcPr>
          <w:p w:rsidR="008C664C" w:rsidRPr="001A1CB6" w:rsidRDefault="008C664C" w:rsidP="00EA1FA3">
            <w:pPr>
              <w:spacing w:after="0" w:line="240" w:lineRule="auto"/>
              <w:rPr>
                <w:sz w:val="24"/>
                <w:szCs w:val="24"/>
              </w:rPr>
            </w:pPr>
            <w:r w:rsidRPr="001A1CB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исследований: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58236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E61833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eastAsia="Calibri" w:hAnsi="Times New Roman" w:cs="Times New Roman"/>
                <w:sz w:val="24"/>
                <w:szCs w:val="24"/>
              </w:rPr>
              <w:t>68422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6BBA" w:rsidRPr="001A1CB6" w:rsidRDefault="00E61833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68422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283D2C" w:rsidP="00EA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B6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664C" w:rsidRPr="001A1CB6" w:rsidRDefault="008C664C" w:rsidP="00EA1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6945" w:rsidRPr="001A1CB6" w:rsidRDefault="00046945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945" w:rsidRPr="001A1CB6" w:rsidRDefault="003316F9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В сравнении с 201</w:t>
      </w:r>
      <w:r w:rsidR="00856BBA" w:rsidRPr="001A1CB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годом количество исследований у</w:t>
      </w:r>
      <w:r w:rsidR="00EA223C" w:rsidRPr="001A1CB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EA223C" w:rsidRPr="001A1CB6">
        <w:rPr>
          <w:rFonts w:ascii="Times New Roman" w:eastAsia="Times New Roman" w:hAnsi="Times New Roman" w:cs="Times New Roman"/>
          <w:b/>
          <w:sz w:val="24"/>
          <w:szCs w:val="24"/>
        </w:rPr>
        <w:t>личилос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2A1B0E" w:rsidRPr="001A1CB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A223C" w:rsidRPr="001A1CB6">
        <w:rPr>
          <w:rFonts w:ascii="Times New Roman" w:eastAsia="Times New Roman" w:hAnsi="Times New Roman" w:cs="Times New Roman"/>
          <w:sz w:val="24"/>
          <w:szCs w:val="24"/>
        </w:rPr>
        <w:t>17,5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046945" w:rsidRPr="001A1CB6" w:rsidRDefault="003E1598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Анализ снижения исследований</w:t>
      </w:r>
      <w:r w:rsidR="004E4D55" w:rsidRPr="001A1CB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34DE4" w:rsidRPr="001A1CB6" w:rsidRDefault="00C34DE4" w:rsidP="00E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5EB6"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FFE"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>гистологических, ИФА, органолептических</w:t>
      </w:r>
      <w:r w:rsidR="001E7C26"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7C26" w:rsidRPr="001A1CB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46FFE" w:rsidRPr="001A1CB6">
        <w:rPr>
          <w:rFonts w:ascii="Times New Roman" w:eastAsia="Times New Roman" w:hAnsi="Times New Roman" w:cs="Times New Roman"/>
          <w:sz w:val="24"/>
          <w:szCs w:val="24"/>
        </w:rPr>
        <w:t xml:space="preserve">не значительное снижение за счет </w:t>
      </w:r>
      <w:r w:rsidR="007E60B0" w:rsidRPr="001A1CB6">
        <w:rPr>
          <w:rFonts w:ascii="Times New Roman" w:eastAsia="Times New Roman" w:hAnsi="Times New Roman" w:cs="Times New Roman"/>
          <w:sz w:val="24"/>
          <w:szCs w:val="24"/>
        </w:rPr>
        <w:t>платных исследований;</w:t>
      </w:r>
    </w:p>
    <w:p w:rsidR="00435EB6" w:rsidRPr="001A1CB6" w:rsidRDefault="00246FFE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  <w:u w:val="single"/>
        </w:rPr>
        <w:t>- другие реакции</w:t>
      </w:r>
      <w:r w:rsidRPr="001A1CB6">
        <w:rPr>
          <w:rFonts w:ascii="Times New Roman" w:hAnsi="Times New Roman" w:cs="Times New Roman"/>
          <w:sz w:val="24"/>
          <w:szCs w:val="24"/>
        </w:rPr>
        <w:t xml:space="preserve"> – отсутствие в плане по 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>лабораторным исследованиям по диагностике и профилактике болезней животных, направленным на обеспечение охраны территории Российской Федерации от заноса из иностранных государств и распространения болезней исследований на стафилоккокоз, стептоккокоз, колибактериоз.</w:t>
      </w:r>
    </w:p>
    <w:p w:rsidR="007E60B0" w:rsidRPr="001A1CB6" w:rsidRDefault="007E60B0" w:rsidP="00E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- серологических – планирование исследований на бесплатной основе на 3-4 квартал 2018 года.</w:t>
      </w:r>
    </w:p>
    <w:p w:rsidR="00874267" w:rsidRPr="001A1CB6" w:rsidRDefault="004E4D55" w:rsidP="00EA1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</w:rPr>
        <w:t xml:space="preserve"> </w:t>
      </w:r>
      <w:r w:rsidRPr="001A1CB6">
        <w:rPr>
          <w:rFonts w:ascii="Times New Roman" w:hAnsi="Times New Roman" w:cs="Times New Roman"/>
          <w:b/>
          <w:sz w:val="24"/>
          <w:szCs w:val="24"/>
        </w:rPr>
        <w:t>Анализ увеличения исследований:</w:t>
      </w:r>
    </w:p>
    <w:p w:rsidR="008D4EE4" w:rsidRPr="001A1CB6" w:rsidRDefault="008D4EE4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hAnsi="Times New Roman" w:cs="Times New Roman"/>
          <w:b/>
          <w:sz w:val="24"/>
          <w:szCs w:val="24"/>
        </w:rPr>
        <w:t>-</w:t>
      </w:r>
      <w:r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микроскопических, бактериологических- 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>за счет исследований внутрилабораторного контроля</w:t>
      </w:r>
      <w:r w:rsidR="00920FDA" w:rsidRPr="001A1C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48B4" w:rsidRPr="001A1CB6" w:rsidRDefault="00920FDA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-</w:t>
      </w:r>
      <w:r w:rsidR="00435EB6"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гематологических 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48B4" w:rsidRPr="001A1CB6">
        <w:rPr>
          <w:rFonts w:ascii="Times New Roman" w:eastAsia="Times New Roman" w:hAnsi="Times New Roman" w:cs="Times New Roman"/>
          <w:sz w:val="24"/>
          <w:szCs w:val="24"/>
        </w:rPr>
        <w:t xml:space="preserve"> за счет 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>исследований на лейкоз КРС по эпизоотологическому мониторингу;</w:t>
      </w:r>
    </w:p>
    <w:p w:rsidR="00764097" w:rsidRPr="001A1CB6" w:rsidRDefault="00920FDA" w:rsidP="00E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5EB6"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>копрологических</w:t>
      </w:r>
      <w:r w:rsidR="00764097"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>, биохимических, химико-токсикологических, радиологических</w:t>
      </w:r>
      <w:r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A1CB6">
        <w:rPr>
          <w:rFonts w:ascii="Times New Roman" w:hAnsi="Times New Roman" w:cs="Times New Roman"/>
          <w:sz w:val="24"/>
          <w:szCs w:val="24"/>
        </w:rPr>
        <w:t>увеличение исследований на платной основе</w:t>
      </w:r>
      <w:r w:rsidR="00764097" w:rsidRPr="001A1CB6">
        <w:rPr>
          <w:rFonts w:ascii="Times New Roman" w:hAnsi="Times New Roman" w:cs="Times New Roman"/>
          <w:sz w:val="24"/>
          <w:szCs w:val="24"/>
        </w:rPr>
        <w:t>;</w:t>
      </w:r>
    </w:p>
    <w:p w:rsidR="00920FDA" w:rsidRPr="001A1CB6" w:rsidRDefault="00764097" w:rsidP="00EA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</w:rPr>
        <w:t>- ПЦР – за счет исследований семян с/х растений на наличие ГМО</w:t>
      </w:r>
      <w:r w:rsidR="00435EB6" w:rsidRPr="001A1CB6">
        <w:rPr>
          <w:rFonts w:ascii="Times New Roman" w:hAnsi="Times New Roman" w:cs="Times New Roman"/>
          <w:sz w:val="24"/>
          <w:szCs w:val="24"/>
        </w:rPr>
        <w:t xml:space="preserve"> на бесплатной основе.</w:t>
      </w:r>
      <w:r w:rsidR="00920FDA" w:rsidRPr="001A1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8B4" w:rsidRPr="001A1CB6" w:rsidRDefault="00B548B4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648A3" w:rsidRPr="001A1CB6" w:rsidRDefault="003316F9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оказанных платных и бесплатных услуг – 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>из общего количеств</w:t>
      </w:r>
      <w:r w:rsidR="002A1B0E" w:rsidRPr="001A1CB6">
        <w:rPr>
          <w:rFonts w:ascii="Times New Roman" w:eastAsia="Times New Roman" w:hAnsi="Times New Roman" w:cs="Times New Roman"/>
          <w:sz w:val="24"/>
          <w:szCs w:val="24"/>
        </w:rPr>
        <w:t xml:space="preserve">а исследований за </w:t>
      </w:r>
      <w:r w:rsidR="000648A3" w:rsidRPr="001A1C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1B0E" w:rsidRPr="001A1CB6">
        <w:rPr>
          <w:rFonts w:ascii="Times New Roman" w:eastAsia="Times New Roman" w:hAnsi="Times New Roman" w:cs="Times New Roman"/>
          <w:sz w:val="24"/>
          <w:szCs w:val="24"/>
        </w:rPr>
        <w:t xml:space="preserve"> квартал 201</w:t>
      </w:r>
      <w:r w:rsidR="00856BBA" w:rsidRPr="001A1CB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г. – на платной основе проведено -  </w:t>
      </w:r>
      <w:r w:rsidR="00856BBA" w:rsidRPr="001A1CB6">
        <w:rPr>
          <w:rFonts w:ascii="Times New Roman" w:eastAsia="Times New Roman" w:hAnsi="Times New Roman" w:cs="Times New Roman"/>
          <w:sz w:val="24"/>
          <w:szCs w:val="24"/>
        </w:rPr>
        <w:t>37</w:t>
      </w:r>
      <w:r w:rsidR="00C22F39"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BBA" w:rsidRPr="001A1CB6">
        <w:rPr>
          <w:rFonts w:ascii="Times New Roman" w:eastAsia="Times New Roman" w:hAnsi="Times New Roman" w:cs="Times New Roman"/>
          <w:sz w:val="24"/>
          <w:szCs w:val="24"/>
        </w:rPr>
        <w:t>188</w:t>
      </w:r>
      <w:r w:rsidR="001E58A8" w:rsidRPr="001A1CB6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F212B" w:rsidRPr="001A1CB6">
        <w:rPr>
          <w:rFonts w:ascii="Times New Roman" w:eastAsia="Times New Roman" w:hAnsi="Times New Roman" w:cs="Times New Roman"/>
          <w:sz w:val="24"/>
          <w:szCs w:val="24"/>
        </w:rPr>
        <w:t>54,4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%), на бесплатной основе – </w:t>
      </w:r>
      <w:r w:rsidR="00C22F39" w:rsidRPr="001A1CB6">
        <w:rPr>
          <w:rFonts w:ascii="Times New Roman" w:eastAsia="Times New Roman" w:hAnsi="Times New Roman" w:cs="Times New Roman"/>
          <w:sz w:val="24"/>
          <w:szCs w:val="24"/>
        </w:rPr>
        <w:t>31 234</w:t>
      </w:r>
      <w:r w:rsidR="001E58A8" w:rsidRPr="001A1C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F212B" w:rsidRPr="001A1CB6">
        <w:rPr>
          <w:rFonts w:ascii="Times New Roman" w:eastAsia="Times New Roman" w:hAnsi="Times New Roman" w:cs="Times New Roman"/>
          <w:sz w:val="24"/>
          <w:szCs w:val="24"/>
        </w:rPr>
        <w:t>45,6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%).</w:t>
      </w:r>
    </w:p>
    <w:p w:rsidR="000648A3" w:rsidRPr="001A1CB6" w:rsidRDefault="001E58A8" w:rsidP="00EA1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648A3" w:rsidRPr="001A1CB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8A3" w:rsidRPr="001A1C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квартале 201</w:t>
      </w:r>
      <w:r w:rsidR="00C22F39" w:rsidRPr="001A1CB6">
        <w:rPr>
          <w:rFonts w:ascii="Times New Roman" w:eastAsia="Times New Roman" w:hAnsi="Times New Roman" w:cs="Times New Roman"/>
          <w:sz w:val="24"/>
          <w:szCs w:val="24"/>
        </w:rPr>
        <w:t>7</w:t>
      </w:r>
      <w:r w:rsidR="000648A3" w:rsidRPr="001A1CB6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проведено</w:t>
      </w:r>
      <w:r w:rsidR="000648A3" w:rsidRPr="001A1CB6">
        <w:rPr>
          <w:rFonts w:ascii="Times New Roman" w:hAnsi="Times New Roman" w:cs="Times New Roman"/>
          <w:sz w:val="24"/>
          <w:szCs w:val="24"/>
        </w:rPr>
        <w:t xml:space="preserve"> на плат</w:t>
      </w:r>
      <w:r w:rsidR="00856BBA" w:rsidRPr="001A1CB6">
        <w:rPr>
          <w:rFonts w:ascii="Times New Roman" w:hAnsi="Times New Roman" w:cs="Times New Roman"/>
          <w:sz w:val="24"/>
          <w:szCs w:val="24"/>
        </w:rPr>
        <w:t>ной основе проведено -  2</w:t>
      </w:r>
      <w:r w:rsidR="00C22F39" w:rsidRPr="001A1CB6">
        <w:rPr>
          <w:rFonts w:ascii="Times New Roman" w:hAnsi="Times New Roman" w:cs="Times New Roman"/>
          <w:sz w:val="24"/>
          <w:szCs w:val="24"/>
        </w:rPr>
        <w:t>6</w:t>
      </w:r>
      <w:r w:rsidR="00856BBA" w:rsidRPr="001A1CB6">
        <w:rPr>
          <w:rFonts w:ascii="Times New Roman" w:hAnsi="Times New Roman" w:cs="Times New Roman"/>
          <w:sz w:val="24"/>
          <w:szCs w:val="24"/>
        </w:rPr>
        <w:t xml:space="preserve"> </w:t>
      </w:r>
      <w:r w:rsidR="00C22F39" w:rsidRPr="001A1CB6">
        <w:rPr>
          <w:rFonts w:ascii="Times New Roman" w:hAnsi="Times New Roman" w:cs="Times New Roman"/>
          <w:sz w:val="24"/>
          <w:szCs w:val="24"/>
        </w:rPr>
        <w:t>048</w:t>
      </w:r>
      <w:r w:rsidR="00856BBA" w:rsidRPr="001A1CB6">
        <w:rPr>
          <w:rFonts w:ascii="Times New Roman" w:hAnsi="Times New Roman" w:cs="Times New Roman"/>
          <w:sz w:val="24"/>
          <w:szCs w:val="24"/>
        </w:rPr>
        <w:t xml:space="preserve"> </w:t>
      </w:r>
      <w:r w:rsidR="000648A3" w:rsidRPr="001A1CB6">
        <w:rPr>
          <w:rFonts w:ascii="Times New Roman" w:hAnsi="Times New Roman" w:cs="Times New Roman"/>
          <w:sz w:val="24"/>
          <w:szCs w:val="24"/>
        </w:rPr>
        <w:t xml:space="preserve">исследования (%), на бесплатной основе – </w:t>
      </w:r>
      <w:r w:rsidR="00BF212B" w:rsidRPr="001A1CB6">
        <w:rPr>
          <w:rFonts w:ascii="Times New Roman" w:hAnsi="Times New Roman" w:cs="Times New Roman"/>
          <w:sz w:val="24"/>
          <w:szCs w:val="24"/>
        </w:rPr>
        <w:t>32 133</w:t>
      </w:r>
      <w:r w:rsidR="00435EB6" w:rsidRPr="001A1CB6">
        <w:rPr>
          <w:rFonts w:ascii="Times New Roman" w:hAnsi="Times New Roman" w:cs="Times New Roman"/>
          <w:sz w:val="24"/>
          <w:szCs w:val="24"/>
        </w:rPr>
        <w:t xml:space="preserve"> (</w:t>
      </w:r>
      <w:r w:rsidR="000648A3" w:rsidRPr="001A1CB6">
        <w:rPr>
          <w:rFonts w:ascii="Times New Roman" w:hAnsi="Times New Roman" w:cs="Times New Roman"/>
          <w:sz w:val="24"/>
          <w:szCs w:val="24"/>
        </w:rPr>
        <w:t>%).</w:t>
      </w:r>
      <w:r w:rsidR="000648A3" w:rsidRPr="001A1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945" w:rsidRPr="001A1CB6" w:rsidRDefault="00046945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12B" w:rsidRPr="001A1CB6" w:rsidRDefault="003316F9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12B" w:rsidRPr="001A1CB6">
        <w:rPr>
          <w:rFonts w:ascii="Times New Roman" w:eastAsia="Times New Roman" w:hAnsi="Times New Roman" w:cs="Times New Roman"/>
          <w:sz w:val="24"/>
          <w:szCs w:val="24"/>
        </w:rPr>
        <w:t xml:space="preserve">Снижение количества бесплатных исследований объясняется снижением плана госзадания на 2018 год: по лабораторным исследованиям в рамках эпизоотологического мониторинга на 1349 исследований (33705 исследований против 35054 в 2017 году), по лабораторным исследованиям по диагностике и профилактике болезней животных, направленным на обеспечение охраны территории Российской Федерации от заноса из иностранных государств и распространения болезней на 2605 исследований (65 167 исследований против 67 772 в 2017 году). </w:t>
      </w:r>
    </w:p>
    <w:p w:rsidR="007E60B0" w:rsidRPr="001A1CB6" w:rsidRDefault="007E60B0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Объем платных исследований возрос в сравнении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увеличение идет на 1</w:t>
      </w:r>
      <w:r w:rsidR="00BF212B" w:rsidRPr="001A1CB6">
        <w:rPr>
          <w:rFonts w:ascii="Times New Roman" w:eastAsia="Times New Roman" w:hAnsi="Times New Roman" w:cs="Times New Roman"/>
          <w:sz w:val="24"/>
          <w:szCs w:val="24"/>
        </w:rPr>
        <w:t>1140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исследований. </w:t>
      </w:r>
    </w:p>
    <w:p w:rsidR="00046945" w:rsidRPr="001A1CB6" w:rsidRDefault="00046945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327" w:rsidRPr="001A1CB6" w:rsidRDefault="00844327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Доля оказываемых ветеринарных услуг в области учреждения составила </w:t>
      </w:r>
      <w:r w:rsidR="007E60B0" w:rsidRPr="001A1CB6">
        <w:rPr>
          <w:rFonts w:ascii="Times New Roman" w:eastAsia="Times New Roman" w:hAnsi="Times New Roman" w:cs="Times New Roman"/>
          <w:b/>
          <w:sz w:val="24"/>
          <w:szCs w:val="24"/>
        </w:rPr>
        <w:t>42,3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%, против 4</w:t>
      </w:r>
      <w:r w:rsidR="007E60B0" w:rsidRPr="001A1CB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E60B0" w:rsidRPr="001A1CB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% в 201</w:t>
      </w:r>
      <w:r w:rsidR="007E60B0" w:rsidRPr="001A1CB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году.   </w:t>
      </w:r>
    </w:p>
    <w:p w:rsidR="00844327" w:rsidRPr="001A1CB6" w:rsidRDefault="007E60B0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Доля ветеринарных услуг увеличилась</w:t>
      </w:r>
      <w:r w:rsidR="00844327" w:rsidRPr="001A1CB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>0,9</w:t>
      </w:r>
      <w:r w:rsidR="00844327" w:rsidRPr="001A1CB6">
        <w:rPr>
          <w:rFonts w:ascii="Times New Roman" w:eastAsia="Times New Roman" w:hAnsi="Times New Roman" w:cs="Times New Roman"/>
          <w:sz w:val="24"/>
          <w:szCs w:val="24"/>
        </w:rPr>
        <w:t xml:space="preserve"> % за счет 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>платных исследований.</w:t>
      </w:r>
    </w:p>
    <w:p w:rsidR="007E60B0" w:rsidRPr="001A1CB6" w:rsidRDefault="007E60B0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598" w:rsidRPr="001A1CB6" w:rsidRDefault="003E1598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Внедрение новых методов исследований в</w:t>
      </w:r>
      <w:r w:rsidR="00173292" w:rsidRPr="001A1CB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292" w:rsidRPr="001A1CB6">
        <w:rPr>
          <w:rFonts w:ascii="Times New Roman" w:eastAsia="Times New Roman" w:hAnsi="Times New Roman" w:cs="Times New Roman"/>
          <w:b/>
          <w:sz w:val="24"/>
          <w:szCs w:val="24"/>
        </w:rPr>
        <w:t>2 квартале 201</w:t>
      </w:r>
      <w:r w:rsidR="00C22F39" w:rsidRPr="001A1CB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73292"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– </w:t>
      </w:r>
      <w:r w:rsidR="003521EC" w:rsidRPr="001A1CB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E1598" w:rsidRPr="001A1CB6" w:rsidRDefault="003E1598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F3C" w:rsidRPr="001A1CB6" w:rsidRDefault="003521EC" w:rsidP="003521EC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ГОСТ Р ИСО 9233-2 Сыры и плавленые сыры. Определение содержания натамицина. Часть </w:t>
      </w:r>
      <w:bookmarkStart w:id="0" w:name="_GoBack"/>
      <w:bookmarkEnd w:id="0"/>
      <w:r w:rsidR="001A1CB6" w:rsidRPr="001A1CB6">
        <w:rPr>
          <w:rFonts w:ascii="Times New Roman" w:eastAsia="Times New Roman" w:hAnsi="Times New Roman" w:cs="Times New Roman"/>
          <w:sz w:val="24"/>
          <w:szCs w:val="24"/>
        </w:rPr>
        <w:t>2 метод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высокоэффективной жидкостной хроматографии.    </w:t>
      </w:r>
    </w:p>
    <w:p w:rsidR="003521EC" w:rsidRPr="001A1CB6" w:rsidRDefault="003521EC" w:rsidP="003521EC">
      <w:pPr>
        <w:pStyle w:val="a5"/>
        <w:spacing w:after="0" w:line="240" w:lineRule="auto"/>
        <w:ind w:left="3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D9C" w:rsidRPr="001A1CB6" w:rsidRDefault="000A3D9C" w:rsidP="000A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Учебного Центра ФГБУ «Краснодарская МВЛ» </w:t>
      </w:r>
    </w:p>
    <w:p w:rsidR="000A3D9C" w:rsidRPr="001A1CB6" w:rsidRDefault="000A3D9C" w:rsidP="000A3D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</w:rPr>
        <w:t>За 2 квартал 2018 г в Учебном центре ФГБУ «Краснодарская МВЛ» проведено обучение 22 курса повышения квалификации в которых приняли участие 144 специалиста из них 3 специалиста ФГБУ «Краснодарская МВЛ», 4 специалист других лабораторий и референтных центров подведомственных Россельхознадзору, 16 слушателей из учреждений ветеринарной службы Краснодарского края и 121 специалистов из других организаций.</w:t>
      </w:r>
    </w:p>
    <w:p w:rsidR="000A3D9C" w:rsidRPr="001A1CB6" w:rsidRDefault="000A3D9C" w:rsidP="000A3D9C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Проведено курсов повышения квалификации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слушателей Учебного Центра ФГБУ «Краснодарская МВЛ», 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>всего - 7, обучено специалистов всего- 144, затрачено дней- 87., из них:</w:t>
      </w:r>
    </w:p>
    <w:p w:rsidR="000A3D9C" w:rsidRPr="001A1CB6" w:rsidRDefault="000A3D9C" w:rsidP="000A3D9C">
      <w:pPr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A1C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CB6">
        <w:rPr>
          <w:rFonts w:ascii="Times New Roman" w:eastAsia="Times New Roman" w:hAnsi="Times New Roman" w:cs="Times New Roman"/>
          <w:bCs/>
          <w:sz w:val="24"/>
          <w:szCs w:val="24"/>
        </w:rPr>
        <w:t>Безопасность работы с микроорганизмами III-IV группы патогенности. Санитарно-паразитологический анализ питьевой воды, сточной воды и объектов окружающей среды, обучен 3 специалист; затрачено дней -10;</w:t>
      </w:r>
    </w:p>
    <w:p w:rsidR="000A3D9C" w:rsidRPr="001A1CB6" w:rsidRDefault="000A3D9C" w:rsidP="000A3D9C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1A1C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CB6">
        <w:rPr>
          <w:rFonts w:ascii="Times New Roman" w:eastAsia="Times New Roman" w:hAnsi="Times New Roman" w:cs="Times New Roman"/>
          <w:bCs/>
          <w:sz w:val="24"/>
          <w:szCs w:val="24"/>
        </w:rPr>
        <w:t>Безопасность работы с патогенными биологическими агентами ІІ-ІV группы патогенности, обучено 3 специалиста затрачено дней -5;</w:t>
      </w:r>
    </w:p>
    <w:p w:rsidR="000A3D9C" w:rsidRPr="001A1CB6" w:rsidRDefault="000A3D9C" w:rsidP="000A3D9C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1A1C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CB6">
        <w:rPr>
          <w:rFonts w:ascii="Times New Roman" w:eastAsia="Times New Roman" w:hAnsi="Times New Roman" w:cs="Times New Roman"/>
          <w:bCs/>
          <w:sz w:val="24"/>
          <w:szCs w:val="24"/>
        </w:rPr>
        <w:t>Лабораторная диагностика туберкулеза, бруцеллёза, сибирской язвы, сальмонеллеза, колибактериоза, обучено 5 человек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>, затрачено -10 дней</w:t>
      </w:r>
    </w:p>
    <w:p w:rsidR="000A3D9C" w:rsidRPr="001A1CB6" w:rsidRDefault="000A3D9C" w:rsidP="000A3D9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Cs/>
          <w:sz w:val="24"/>
          <w:szCs w:val="24"/>
        </w:rPr>
        <w:t>4. Методы лабораторной диагностики лептоспироза и хламидиоза. Методы лабораторной диагностики лейкоза, обучено 12 человека, затрачено -10 дней;</w:t>
      </w:r>
    </w:p>
    <w:p w:rsidR="000A3D9C" w:rsidRPr="001A1CB6" w:rsidRDefault="000A3D9C" w:rsidP="000A3D9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Cs/>
          <w:sz w:val="24"/>
          <w:szCs w:val="24"/>
        </w:rPr>
        <w:t>5. Методы лабораторной диагностики лептоспироза и хламидиоза. Методы лабораторной диагностики лейкоза. обучен -1, затрачено -10 дней;</w:t>
      </w:r>
    </w:p>
    <w:p w:rsidR="000A3D9C" w:rsidRPr="001A1CB6" w:rsidRDefault="000A3D9C" w:rsidP="000A3D9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Cs/>
          <w:sz w:val="24"/>
          <w:szCs w:val="24"/>
        </w:rPr>
        <w:t>6. Оформление ветеринарных сопроводительных документов в электронной форме в ФГИС «Меркурий.ХС, обучено 118 человек, затрачено дней -32.</w:t>
      </w:r>
    </w:p>
    <w:p w:rsidR="000A3D9C" w:rsidRPr="001A1CB6" w:rsidRDefault="000A3D9C" w:rsidP="000A3D9C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Pr="001A1C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1CB6">
        <w:rPr>
          <w:rFonts w:ascii="Times New Roman" w:eastAsia="Times New Roman" w:hAnsi="Times New Roman" w:cs="Times New Roman"/>
          <w:bCs/>
          <w:sz w:val="24"/>
          <w:szCs w:val="24"/>
        </w:rPr>
        <w:t>Санитарно-паразитологические исследования воды, почвы, растительной продукции. Санитарно-паразитологическая экспертиза рыбы и гидробионтов, паразитарные болезни рыб, обучено 2 человека, затрачено -10 дней.</w:t>
      </w:r>
    </w:p>
    <w:p w:rsidR="000A3D9C" w:rsidRPr="001A1CB6" w:rsidRDefault="000A3D9C" w:rsidP="00EA1FA3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327" w:rsidRPr="001A1CB6" w:rsidRDefault="004B4C7C" w:rsidP="00EA1FA3">
      <w:pPr>
        <w:pStyle w:val="a5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4327" w:rsidRPr="001A1CB6">
        <w:rPr>
          <w:rFonts w:ascii="Times New Roman" w:eastAsia="Times New Roman" w:hAnsi="Times New Roman" w:cs="Times New Roman"/>
          <w:b/>
          <w:sz w:val="24"/>
          <w:szCs w:val="24"/>
        </w:rPr>
        <w:t>Участие в совместных плановых проверках с Россельхознадзором</w:t>
      </w:r>
      <w:r w:rsidR="00AE74BF"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2C8D"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– 3. </w:t>
      </w:r>
      <w:r w:rsidR="00D72C8D" w:rsidRPr="001A1CB6">
        <w:rPr>
          <w:rFonts w:ascii="Times New Roman" w:hAnsi="Times New Roman" w:cs="Times New Roman"/>
          <w:sz w:val="24"/>
          <w:szCs w:val="24"/>
        </w:rPr>
        <w:t xml:space="preserve"> Участие в перекрестном контроле учреждений Россельхознадзора. Основание: Указание Россельхознадзора от 25.04.2018 № ФС-НВ-2/10146</w:t>
      </w:r>
      <w:r w:rsidR="00D72C8D"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72C8D" w:rsidRPr="001A1CB6">
        <w:rPr>
          <w:rFonts w:ascii="Times New Roman" w:hAnsi="Times New Roman" w:cs="Times New Roman"/>
          <w:sz w:val="24"/>
          <w:szCs w:val="24"/>
        </w:rPr>
        <w:t xml:space="preserve"> от 28.04.2018 № ФС-НВ-2/10465, от 25.04.2018 № ФС-НВ-2/10146. Задействовано 3 человека, затрачено 14 дней.</w:t>
      </w:r>
    </w:p>
    <w:p w:rsidR="009110ED" w:rsidRPr="001A1CB6" w:rsidRDefault="009110ED" w:rsidP="00EA1FA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327" w:rsidRPr="001A1CB6" w:rsidRDefault="00844327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Размещено информации на сайте -  </w:t>
      </w:r>
      <w:r w:rsidR="00BB52D0" w:rsidRPr="001A1CB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63557" w:rsidRPr="001A1CB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10ED" w:rsidRPr="001A1CB6" w:rsidRDefault="009110ED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6945" w:rsidRPr="001A1CB6" w:rsidRDefault="003316F9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Участие в межлабораторных сравнительных испытаниях и результаты.</w:t>
      </w:r>
    </w:p>
    <w:p w:rsidR="00046945" w:rsidRPr="001A1CB6" w:rsidRDefault="00046945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945" w:rsidRPr="001A1CB6" w:rsidRDefault="005D190C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05EF4" w:rsidRPr="001A1CB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EF4" w:rsidRPr="001A1C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квартале 201</w:t>
      </w:r>
      <w:r w:rsidR="00BB0AB6" w:rsidRPr="001A1CB6">
        <w:rPr>
          <w:rFonts w:ascii="Times New Roman" w:eastAsia="Times New Roman" w:hAnsi="Times New Roman" w:cs="Times New Roman"/>
          <w:sz w:val="24"/>
          <w:szCs w:val="24"/>
        </w:rPr>
        <w:t>8</w:t>
      </w:r>
      <w:r w:rsidR="003316F9" w:rsidRPr="001A1CB6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проведено   межлабораторных сравнительных испытаний </w:t>
      </w:r>
      <w:r w:rsidR="006528EF" w:rsidRPr="001A1C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7EE9" w:rsidRPr="001A1C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3316F9" w:rsidRPr="001A1CB6">
        <w:rPr>
          <w:rFonts w:ascii="Times New Roman" w:eastAsia="Times New Roman" w:hAnsi="Times New Roman" w:cs="Times New Roman"/>
          <w:sz w:val="24"/>
          <w:szCs w:val="24"/>
        </w:rPr>
        <w:t xml:space="preserve"> проб, против </w:t>
      </w:r>
      <w:r w:rsidR="00BB0AB6" w:rsidRPr="001A1CB6">
        <w:rPr>
          <w:rFonts w:ascii="Times New Roman" w:eastAsia="Times New Roman" w:hAnsi="Times New Roman" w:cs="Times New Roman"/>
          <w:sz w:val="24"/>
          <w:szCs w:val="24"/>
        </w:rPr>
        <w:t>60</w:t>
      </w:r>
      <w:r w:rsidR="00DC493D" w:rsidRPr="001A1CB6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BB0AB6" w:rsidRPr="001A1CB6">
        <w:rPr>
          <w:rFonts w:ascii="Times New Roman" w:eastAsia="Times New Roman" w:hAnsi="Times New Roman" w:cs="Times New Roman"/>
          <w:sz w:val="24"/>
          <w:szCs w:val="24"/>
        </w:rPr>
        <w:t>7</w:t>
      </w:r>
      <w:r w:rsidR="00DC493D" w:rsidRPr="001A1CB6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3316F9" w:rsidRPr="001A1CB6">
        <w:rPr>
          <w:rFonts w:ascii="Times New Roman" w:eastAsia="Times New Roman" w:hAnsi="Times New Roman" w:cs="Times New Roman"/>
          <w:sz w:val="24"/>
          <w:szCs w:val="24"/>
        </w:rPr>
        <w:t xml:space="preserve"> аналогичный период.  </w:t>
      </w:r>
    </w:p>
    <w:p w:rsidR="00046945" w:rsidRPr="001A1CB6" w:rsidRDefault="003316F9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Пробы </w:t>
      </w:r>
      <w:r w:rsidR="00DC493D" w:rsidRPr="001A1CB6">
        <w:rPr>
          <w:rFonts w:ascii="Times New Roman" w:eastAsia="Times New Roman" w:hAnsi="Times New Roman" w:cs="Times New Roman"/>
          <w:sz w:val="24"/>
          <w:szCs w:val="24"/>
        </w:rPr>
        <w:t>поступили от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112" w:rsidRPr="001A1CB6">
        <w:rPr>
          <w:rFonts w:ascii="Times New Roman" w:eastAsia="Times New Roman" w:hAnsi="Times New Roman" w:cs="Times New Roman"/>
          <w:sz w:val="24"/>
          <w:szCs w:val="24"/>
        </w:rPr>
        <w:t xml:space="preserve">внутрироссийских 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провайдеров. </w:t>
      </w:r>
    </w:p>
    <w:p w:rsidR="00046945" w:rsidRPr="001A1CB6" w:rsidRDefault="00A70822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ФГБУ ЦНМВЛ г. Москва </w:t>
      </w:r>
      <w:r w:rsidR="00237112" w:rsidRPr="001A1C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8EF" w:rsidRPr="001A1C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37112" w:rsidRPr="001A1CB6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6528EF" w:rsidRPr="001A1CB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316F9" w:rsidRPr="001A1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28EF" w:rsidRPr="001A1CB6" w:rsidRDefault="00B05EF4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Cs/>
          <w:sz w:val="24"/>
          <w:szCs w:val="24"/>
        </w:rPr>
        <w:t>ФГБУ "Центр оценки кач</w:t>
      </w:r>
      <w:r w:rsidR="006528EF" w:rsidRPr="001A1CB6">
        <w:rPr>
          <w:rFonts w:ascii="Times New Roman" w:eastAsia="Times New Roman" w:hAnsi="Times New Roman" w:cs="Times New Roman"/>
          <w:bCs/>
          <w:sz w:val="24"/>
          <w:szCs w:val="24"/>
        </w:rPr>
        <w:t>ес</w:t>
      </w:r>
      <w:r w:rsidRPr="001A1CB6">
        <w:rPr>
          <w:rFonts w:ascii="Times New Roman" w:eastAsia="Times New Roman" w:hAnsi="Times New Roman" w:cs="Times New Roman"/>
          <w:bCs/>
          <w:sz w:val="24"/>
          <w:szCs w:val="24"/>
        </w:rPr>
        <w:t>тва зерна"</w:t>
      </w:r>
      <w:r w:rsidR="006528EF" w:rsidRPr="001A1CB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287EE9" w:rsidRPr="001A1CB6">
        <w:rPr>
          <w:rFonts w:ascii="Times New Roman" w:eastAsia="Times New Roman" w:hAnsi="Times New Roman" w:cs="Times New Roman"/>
          <w:bCs/>
          <w:sz w:val="24"/>
          <w:szCs w:val="24"/>
        </w:rPr>
        <w:t xml:space="preserve">7 </w:t>
      </w:r>
      <w:r w:rsidR="006528EF" w:rsidRPr="001A1CB6">
        <w:rPr>
          <w:rFonts w:ascii="Times New Roman" w:eastAsia="Times New Roman" w:hAnsi="Times New Roman" w:cs="Times New Roman"/>
          <w:bCs/>
          <w:sz w:val="24"/>
          <w:szCs w:val="24"/>
        </w:rPr>
        <w:t>проб.</w:t>
      </w:r>
    </w:p>
    <w:p w:rsidR="00287EE9" w:rsidRPr="001A1CB6" w:rsidRDefault="00287EE9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8F677D" w:rsidRPr="001A1CB6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1A1CB6">
        <w:rPr>
          <w:rFonts w:ascii="Times New Roman" w:eastAsia="Times New Roman" w:hAnsi="Times New Roman" w:cs="Times New Roman"/>
          <w:bCs/>
          <w:sz w:val="24"/>
          <w:szCs w:val="24"/>
        </w:rPr>
        <w:t>КЦ</w:t>
      </w:r>
      <w:r w:rsidR="008F677D" w:rsidRPr="001A1CB6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Санкт-Петербург- 3 пробы.</w:t>
      </w:r>
    </w:p>
    <w:p w:rsidR="00046945" w:rsidRPr="001A1CB6" w:rsidRDefault="006528EF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Получены неудовлетворительные результаты по </w:t>
      </w:r>
      <w:r w:rsidR="000A3D9C" w:rsidRPr="001A1CB6">
        <w:rPr>
          <w:rFonts w:ascii="Times New Roman" w:eastAsia="Times New Roman" w:hAnsi="Times New Roman" w:cs="Times New Roman"/>
          <w:bCs/>
          <w:sz w:val="24"/>
          <w:szCs w:val="24"/>
        </w:rPr>
        <w:t>3 исследованиям</w:t>
      </w:r>
      <w:r w:rsidR="004F6429" w:rsidRPr="001A1CB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3-х раундах.</w:t>
      </w:r>
    </w:p>
    <w:p w:rsidR="006528EF" w:rsidRPr="001A1CB6" w:rsidRDefault="006528EF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B97" w:rsidRPr="001A1CB6" w:rsidRDefault="00BB7B97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специалистов учреждения.</w:t>
      </w:r>
    </w:p>
    <w:p w:rsidR="00BB7B97" w:rsidRPr="001A1CB6" w:rsidRDefault="00BB7B97" w:rsidP="000A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52D0" w:rsidRPr="001A1CB6">
        <w:rPr>
          <w:rFonts w:ascii="Times New Roman" w:eastAsia="Times New Roman" w:hAnsi="Times New Roman" w:cs="Times New Roman"/>
          <w:sz w:val="24"/>
          <w:szCs w:val="24"/>
        </w:rPr>
        <w:t>Всего обучен</w:t>
      </w:r>
      <w:r w:rsidR="000A3D9C" w:rsidRPr="001A1CB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D9C" w:rsidRPr="001A1CB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  <w:r w:rsidR="00E65B41" w:rsidRPr="001A1CB6">
        <w:rPr>
          <w:rFonts w:ascii="Times New Roman" w:eastAsia="Times New Roman" w:hAnsi="Times New Roman" w:cs="Times New Roman"/>
          <w:sz w:val="24"/>
          <w:szCs w:val="24"/>
        </w:rPr>
        <w:t xml:space="preserve">против </w:t>
      </w:r>
      <w:r w:rsidR="000A3D9C" w:rsidRPr="001A1CB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B52D0" w:rsidRPr="001A1CB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2D0" w:rsidRPr="001A1C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квартале 201</w:t>
      </w:r>
      <w:r w:rsidR="000A3D9C" w:rsidRPr="001A1CB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г., из них:</w:t>
      </w:r>
    </w:p>
    <w:p w:rsidR="00BB7B97" w:rsidRPr="001A1CB6" w:rsidRDefault="00BB7B97" w:rsidP="000A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- ФГБУ «ЦНМВЛ» г. Москва – 1 человек;</w:t>
      </w:r>
    </w:p>
    <w:p w:rsidR="00BB7B97" w:rsidRPr="001A1CB6" w:rsidRDefault="00BB7B97" w:rsidP="000A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0A3D9C" w:rsidRPr="001A1CB6">
        <w:rPr>
          <w:rFonts w:ascii="Times New Roman" w:eastAsia="Times New Roman" w:hAnsi="Times New Roman" w:cs="Times New Roman"/>
          <w:sz w:val="24"/>
          <w:szCs w:val="24"/>
        </w:rPr>
        <w:t>ООО «Европейский Учебно-Консультационный Центр» РФ, г. Санкт-Петербург -1 человек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5EF4" w:rsidRPr="001A1CB6" w:rsidRDefault="00BB7B97" w:rsidP="000A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</w:rPr>
        <w:t xml:space="preserve">- 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Учебный Центр ФГБУ «Краснодарская МВЛ» - </w:t>
      </w:r>
      <w:r w:rsidR="000A3D9C" w:rsidRPr="001A1C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5EF4" w:rsidRPr="001A1CB6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0A3D9C" w:rsidRPr="001A1CB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05EF4" w:rsidRPr="001A1CB6">
        <w:rPr>
          <w:rFonts w:ascii="Times New Roman" w:hAnsi="Times New Roman" w:cs="Times New Roman"/>
          <w:sz w:val="24"/>
          <w:szCs w:val="24"/>
        </w:rPr>
        <w:t>.</w:t>
      </w:r>
    </w:p>
    <w:p w:rsidR="00BB7B97" w:rsidRPr="001A1CB6" w:rsidRDefault="00BB7B97" w:rsidP="000A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Обучение за пределами РФ не проводилось.</w:t>
      </w:r>
    </w:p>
    <w:p w:rsidR="00BB7B97" w:rsidRPr="001A1CB6" w:rsidRDefault="00BB7B97" w:rsidP="000A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146" w:rsidRPr="001A1CB6" w:rsidRDefault="00BB7B97" w:rsidP="00EA1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к аккредитации (отчет о проделанной работе отдела по качеству ФГБУ «Краснодарская МВЛ» по поддержанию системы менеджмента качества в соответствии с требованиями 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>ISO/IEC 17025:2005 «Общие требования к испытательным и калибровочным лабораториям»</w:t>
      </w: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363E82" w:rsidRPr="001A1CB6" w:rsidRDefault="00363E82" w:rsidP="00EA1FA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</w:rPr>
        <w:t>- успешно принято участие в перекрестном аудите, который проведен на основании письма Россельхознадзора от 25.04.2018 № ФС-НВ-2/10146. По результатам оформлен положительный акт проверки от 20.06.2018 г.</w:t>
      </w:r>
    </w:p>
    <w:p w:rsidR="00363E82" w:rsidRPr="001A1CB6" w:rsidRDefault="00363E82" w:rsidP="00EA1FA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</w:rPr>
        <w:t>- проведена оценка поставщиков за 2 квартал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поступало.</w:t>
      </w:r>
    </w:p>
    <w:p w:rsidR="00363E82" w:rsidRPr="001A1CB6" w:rsidRDefault="00363E82" w:rsidP="00EA1FA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</w:rPr>
        <w:t xml:space="preserve">- ИЦ ФГБУ «Краснодарская МВЛ», аттестат аккредитации </w:t>
      </w:r>
      <w:r w:rsidRPr="001A1CB6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1A1CB6">
        <w:rPr>
          <w:rFonts w:ascii="Times New Roman" w:hAnsi="Times New Roman" w:cs="Times New Roman"/>
          <w:sz w:val="24"/>
          <w:szCs w:val="24"/>
        </w:rPr>
        <w:t>.</w:t>
      </w:r>
      <w:r w:rsidRPr="001A1CB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A1CB6">
        <w:rPr>
          <w:rFonts w:ascii="Times New Roman" w:hAnsi="Times New Roman" w:cs="Times New Roman"/>
          <w:sz w:val="24"/>
          <w:szCs w:val="24"/>
        </w:rPr>
        <w:t>.21БЯ01 подготовлен пакет документов и направлено заявление на подтверждение компетентности с расширением области аккредитации, исх. номер 01-24/ 716 от 28.04.2018. В результате пакет документов зарегистрирован и присвоен номер от 03.05.2018 № 7181-ГУ. Срок окончания государственной услуги определен до 14.09.2018.</w:t>
      </w:r>
    </w:p>
    <w:p w:rsidR="00363E82" w:rsidRPr="001A1CB6" w:rsidRDefault="00363E82" w:rsidP="00EA1FA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</w:rPr>
        <w:t>- заведующими отделами и ответственными сотрудниками за внедрение системы менеджмента качества в отделах регулярно проводится работа по актуализации документов системы менеджмента качества 4 уровня (РИ, СОП, ВИ);</w:t>
      </w:r>
    </w:p>
    <w:p w:rsidR="00363E82" w:rsidRPr="001A1CB6" w:rsidRDefault="00363E82" w:rsidP="00EA1FA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</w:rPr>
        <w:t xml:space="preserve">- начальником отдела по качеству проведена актуализация 8 документов 3 уровня, в результате в 5 были внесены изменения: </w:t>
      </w:r>
    </w:p>
    <w:p w:rsidR="00363E82" w:rsidRPr="001A1CB6" w:rsidRDefault="00363E82" w:rsidP="00EA1FA3">
      <w:pPr>
        <w:pStyle w:val="a5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</w:rPr>
        <w:t>ДП-03-04-02-2016 «Проведение внутреннего аудита»;</w:t>
      </w:r>
    </w:p>
    <w:p w:rsidR="00363E82" w:rsidRPr="001A1CB6" w:rsidRDefault="00363E82" w:rsidP="00EA1FA3">
      <w:pPr>
        <w:pStyle w:val="a5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</w:rPr>
        <w:t>ДП-03-05-04-2014 «Приобретение запасов и услуг»;</w:t>
      </w:r>
    </w:p>
    <w:p w:rsidR="00363E82" w:rsidRPr="001A1CB6" w:rsidRDefault="00363E82" w:rsidP="00EA1FA3">
      <w:pPr>
        <w:pStyle w:val="a5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</w:rPr>
        <w:t>ДП-03-08-03-2017</w:t>
      </w:r>
      <w:r w:rsidRPr="001A1CB6">
        <w:rPr>
          <w:sz w:val="24"/>
          <w:szCs w:val="24"/>
        </w:rPr>
        <w:t xml:space="preserve"> </w:t>
      </w:r>
      <w:r w:rsidRPr="001A1CB6">
        <w:rPr>
          <w:rFonts w:ascii="Times New Roman" w:hAnsi="Times New Roman" w:cs="Times New Roman"/>
          <w:sz w:val="24"/>
          <w:szCs w:val="24"/>
        </w:rPr>
        <w:t>«Прием и обращение с пробами материала, поступившими через отдел приема диагностических проб»;</w:t>
      </w:r>
    </w:p>
    <w:p w:rsidR="00363E82" w:rsidRPr="001A1CB6" w:rsidRDefault="00363E82" w:rsidP="00EA1FA3">
      <w:pPr>
        <w:pStyle w:val="a5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</w:rPr>
        <w:lastRenderedPageBreak/>
        <w:t xml:space="preserve">ДП-03-09-01-2016 «Контроль условий проведения испытаний»; </w:t>
      </w:r>
    </w:p>
    <w:p w:rsidR="00363E82" w:rsidRPr="001A1CB6" w:rsidRDefault="00363E82" w:rsidP="00EA1FA3">
      <w:pPr>
        <w:pStyle w:val="a5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</w:rPr>
        <w:t>ДП-03-10-03-2017 «Управление несоответствующей работой при проведении испытаний»;</w:t>
      </w:r>
    </w:p>
    <w:p w:rsidR="00363E82" w:rsidRPr="001A1CB6" w:rsidRDefault="00363E82" w:rsidP="00EA1FA3">
      <w:pPr>
        <w:pStyle w:val="a5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</w:rPr>
        <w:t>ДП-03-14-03-2016 «Корректирующие действия»;</w:t>
      </w:r>
    </w:p>
    <w:p w:rsidR="00363E82" w:rsidRPr="001A1CB6" w:rsidRDefault="00363E82" w:rsidP="00EA1FA3">
      <w:pPr>
        <w:pStyle w:val="a5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</w:rPr>
        <w:t>СТО-03-01-03-2016 «Стандарт организации по соблюдению требований биобезопасности»;</w:t>
      </w:r>
    </w:p>
    <w:p w:rsidR="00363E82" w:rsidRPr="001A1CB6" w:rsidRDefault="00363E82" w:rsidP="00EA1FA3">
      <w:pPr>
        <w:pStyle w:val="a5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</w:rPr>
        <w:t>СТО-03-03-02-2013 «Организация работы комиссии по приобретению, приему и введению в эксплуатацию оборудования, поставленного для нужд ФГБУ «Краснодарская МВЛ»»;</w:t>
      </w:r>
    </w:p>
    <w:p w:rsidR="00363E82" w:rsidRPr="001A1CB6" w:rsidRDefault="00363E82" w:rsidP="00EA1FA3">
      <w:pPr>
        <w:pStyle w:val="a5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</w:rPr>
        <w:t>- за текущий период проведено 3 внутренних обучения (протокол № 6 от 07.05.2018, № 7 от 08.05.18, № 8 от 23.05.2018);</w:t>
      </w:r>
    </w:p>
    <w:p w:rsidR="00363E82" w:rsidRPr="001A1CB6" w:rsidRDefault="00363E82" w:rsidP="00EA1FA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B6">
        <w:rPr>
          <w:rFonts w:ascii="Times New Roman" w:hAnsi="Times New Roman" w:cs="Times New Roman"/>
          <w:sz w:val="24"/>
          <w:szCs w:val="24"/>
        </w:rPr>
        <w:t xml:space="preserve">- за отчетный период проведено 12 внутренних аудитов в отделах Испытательного центра согласно плану-графику на 2018 год по контролю соблюдения требований биологической безопасности, критериев аккредитации и ГОСТ ИСО/МЭК 17025-2009 «Общие требования к испытательным и калибровочным лабораториям». По итогам оформлены отчеты, при необходимости разработаны корректирующие действия, контроль устранения осуществляется начальником отдела по качеству, ведущими аудиторами в соответствии с установленными сроками. </w:t>
      </w:r>
    </w:p>
    <w:p w:rsidR="003E1598" w:rsidRPr="001A1CB6" w:rsidRDefault="00BB7B97" w:rsidP="00EA1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598" w:rsidRPr="001A1CB6">
        <w:rPr>
          <w:rFonts w:ascii="Times New Roman" w:eastAsia="Times New Roman" w:hAnsi="Times New Roman" w:cs="Times New Roman"/>
          <w:b/>
          <w:sz w:val="24"/>
          <w:szCs w:val="24"/>
        </w:rPr>
        <w:t>Валидация методик.</w:t>
      </w:r>
    </w:p>
    <w:p w:rsidR="003E1598" w:rsidRPr="001A1CB6" w:rsidRDefault="003E1598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валидации методик на 201</w:t>
      </w:r>
      <w:r w:rsidR="00B67EA2" w:rsidRPr="001A1CB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год в</w:t>
      </w:r>
      <w:r w:rsidR="00E851F5" w:rsidRPr="001A1CB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1F5" w:rsidRPr="001A1C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квартале проведена валидация </w:t>
      </w:r>
      <w:r w:rsidR="004F6429"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1F5" w:rsidRPr="001A1CB6">
        <w:rPr>
          <w:rFonts w:ascii="Times New Roman" w:eastAsia="Times New Roman" w:hAnsi="Times New Roman" w:cs="Times New Roman"/>
          <w:sz w:val="24"/>
          <w:szCs w:val="24"/>
        </w:rPr>
        <w:t xml:space="preserve">(верификация) </w:t>
      </w:r>
      <w:r w:rsidR="00B67EA2"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429" w:rsidRPr="001A1CB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методов, против </w:t>
      </w:r>
      <w:r w:rsidR="00B67EA2" w:rsidRPr="001A1CB6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B67EA2" w:rsidRPr="001A1CB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году  за аналогичный период.  </w:t>
      </w:r>
    </w:p>
    <w:p w:rsidR="00B67EA2" w:rsidRPr="001A1CB6" w:rsidRDefault="00B67EA2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1.  ГОСТ Р 54354-2011 «Мясо и мясные продукты. Общие требования и методы микрбиологического анализа (пукт 8.4. "Выявление и определение Listeria monocytogenes"). Матрица- мясо, мясная продукция. Протокол от 25.04.2018.</w:t>
      </w:r>
    </w:p>
    <w:p w:rsidR="00B67EA2" w:rsidRPr="001A1CB6" w:rsidRDefault="00B67EA2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2. ГОСТ 31719-</w:t>
      </w:r>
      <w:r w:rsidR="00F67F38" w:rsidRPr="001A1CB6">
        <w:rPr>
          <w:rFonts w:ascii="Times New Roman" w:eastAsia="Times New Roman" w:hAnsi="Times New Roman" w:cs="Times New Roman"/>
          <w:sz w:val="24"/>
          <w:szCs w:val="24"/>
        </w:rPr>
        <w:t>2012 «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Продукты пищевые и корма. Экспресс-метод определения сырьевого состава (молекулярный)» (ДНК плотоядных (семейство куньих). Матрица-корм. Протокол от 14.05.2018. </w:t>
      </w:r>
    </w:p>
    <w:p w:rsidR="00B67EA2" w:rsidRPr="001A1CB6" w:rsidRDefault="00B67EA2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3. «Инструкция по применению набора реагентов «ПЦР-ДНК-ПЛОТОЯДНЫХ-1-ФАКТОР» для выявления ДНК пушных зверей в кормах методом полимеразной цепной реакции (ПЦР) с флуоресцентной детекцией в режиме реального времени. (ДНК плотоядных (семейство куньих). Матрица- корм. Протокол от 14.05.2018</w:t>
      </w:r>
    </w:p>
    <w:p w:rsidR="00B67EA2" w:rsidRPr="001A1CB6" w:rsidRDefault="00B67EA2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4. ГОСТ 31719-</w:t>
      </w:r>
      <w:r w:rsidR="00F67F38" w:rsidRPr="001A1CB6">
        <w:rPr>
          <w:rFonts w:ascii="Times New Roman" w:eastAsia="Times New Roman" w:hAnsi="Times New Roman" w:cs="Times New Roman"/>
          <w:sz w:val="24"/>
          <w:szCs w:val="24"/>
        </w:rPr>
        <w:t>2012 «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>Продукты пищевые и корма. Экспресс-метод определения сырьевого состава (молекулярный</w:t>
      </w:r>
      <w:r w:rsidR="00F67F38" w:rsidRPr="001A1CB6">
        <w:rPr>
          <w:rFonts w:ascii="Times New Roman" w:eastAsia="Times New Roman" w:hAnsi="Times New Roman" w:cs="Times New Roman"/>
          <w:sz w:val="24"/>
          <w:szCs w:val="24"/>
        </w:rPr>
        <w:t>)» (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>показатель- ДНК плотоядных (кошек Felis catus и  Canis lupus). Матрица- корм. Протокол от 22.05.2018.</w:t>
      </w:r>
    </w:p>
    <w:p w:rsidR="00B67EA2" w:rsidRPr="001A1CB6" w:rsidRDefault="00B67EA2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5. «Инструкция к набор реагентов для обнаружения ДНК плотоядных (кошек Felis catus и  Canis lupus) методом полимеразной цепной реакции в реальном времени Felis catus / Canis lupus Ident RT) (показатель- ДНК плотоядных (кошек Felis catus и  Canis lupus)». Матрица- корм. Протокол от 22.05.2018</w:t>
      </w:r>
    </w:p>
    <w:p w:rsidR="00B67EA2" w:rsidRPr="001A1CB6" w:rsidRDefault="00B67EA2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6. МУК 4.2.1884-04 «Методы контроля. Биологические и микробиологические факторы. Санитарно-микробиологический и санитарно-паразитологический анализ воды поверхностных водных объектов (показатель энтерококк)» Матрица вода. Протокол от 20.04.2018</w:t>
      </w:r>
    </w:p>
    <w:p w:rsidR="00B67EA2" w:rsidRPr="001A1CB6" w:rsidRDefault="00B67EA2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7. МУК 4.2.1884-04 «Методы контроля. Биологические и микробиологические факторы. Санитарно-микробиологический и санитарно-паразитологический анализ воды поверхностных водных объектов (показатель стафилококк)» Матрица- вода. Протокол от 20.04.2018</w:t>
      </w:r>
    </w:p>
    <w:p w:rsidR="00B67EA2" w:rsidRPr="001A1CB6" w:rsidRDefault="00B67EA2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8. МУ 2.1.7.2657-10 «Энтомологические методы исследования почвы населенных мест на наличие преимагинальных стадий синантропных мух» матрица- почва. Протокол от 16.04.2018</w:t>
      </w:r>
    </w:p>
    <w:p w:rsidR="00B67EA2" w:rsidRPr="001A1CB6" w:rsidRDefault="00B67EA2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9. ГОСТ Р 57782-2017 «Удобрения органические. Методы паразитологического анализа. 10. Методы определения ооцист и цист простейших»Матрица-компост. Протокол от 10.04.2018</w:t>
      </w:r>
    </w:p>
    <w:p w:rsidR="00B67EA2" w:rsidRPr="001A1CB6" w:rsidRDefault="00B67EA2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1B8D" w:rsidRPr="001A1CB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>. МУК 4.2.2661-10 «Методы санитарно-паразитологических исследований». Матрица- смывы, донные отложения, навоз. Протокол от 25.04.2018</w:t>
      </w:r>
    </w:p>
    <w:p w:rsidR="00B67EA2" w:rsidRPr="001A1CB6" w:rsidRDefault="00B67EA2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1B8D" w:rsidRPr="001A1CB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. МУК 4.2.2314-08 «Методы санитарно-паразитологического анализа воды». Матрица- вода. Протокол от </w:t>
      </w:r>
      <w:r w:rsidR="003521EC" w:rsidRPr="001A1CB6">
        <w:rPr>
          <w:rFonts w:ascii="Times New Roman" w:eastAsia="Times New Roman" w:hAnsi="Times New Roman" w:cs="Times New Roman"/>
          <w:sz w:val="24"/>
          <w:szCs w:val="24"/>
        </w:rPr>
        <w:t>25.04.2018.</w:t>
      </w:r>
    </w:p>
    <w:p w:rsidR="003521EC" w:rsidRPr="001A1CB6" w:rsidRDefault="003521EC" w:rsidP="00EA1FA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12. ГОСТ Р ИСО 9233-2 Сыры и плавленые сыры. Определение содержания натамицина. Часть 2. Метод высокоэффективной жидкостной хроматографии.  Матрица -  </w:t>
      </w:r>
      <w:r w:rsidR="004F6429" w:rsidRPr="001A1CB6">
        <w:rPr>
          <w:rFonts w:ascii="Times New Roman" w:eastAsia="Times New Roman" w:hAnsi="Times New Roman" w:cs="Times New Roman"/>
          <w:sz w:val="24"/>
          <w:szCs w:val="24"/>
        </w:rPr>
        <w:t>сыр.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046945" w:rsidRPr="001A1CB6" w:rsidRDefault="003E1598" w:rsidP="00EA1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Валидация продолжается.</w:t>
      </w:r>
    </w:p>
    <w:p w:rsidR="003521EC" w:rsidRPr="001A1CB6" w:rsidRDefault="003521EC" w:rsidP="00EA1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B97" w:rsidRPr="001A1CB6" w:rsidRDefault="00BB7B97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Объективный анализ увеличения или уменьшения производственных показателей:</w:t>
      </w:r>
    </w:p>
    <w:p w:rsidR="00BB7B97" w:rsidRPr="001A1CB6" w:rsidRDefault="00BB7B97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Анализируя цифры в сравнении с 201</w:t>
      </w:r>
      <w:r w:rsidR="0084242F" w:rsidRPr="001A1CB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годом, прослеживается </w:t>
      </w:r>
      <w:r w:rsidR="0084242F" w:rsidRPr="001A1CB6">
        <w:rPr>
          <w:rFonts w:ascii="Times New Roman" w:eastAsia="Times New Roman" w:hAnsi="Times New Roman" w:cs="Times New Roman"/>
          <w:sz w:val="24"/>
          <w:szCs w:val="24"/>
        </w:rPr>
        <w:t>увеличение поступивших</w:t>
      </w:r>
      <w:r w:rsidR="00C74EF7"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42F" w:rsidRPr="001A1CB6">
        <w:rPr>
          <w:rFonts w:ascii="Times New Roman" w:eastAsia="Times New Roman" w:hAnsi="Times New Roman" w:cs="Times New Roman"/>
          <w:sz w:val="24"/>
          <w:szCs w:val="24"/>
        </w:rPr>
        <w:t>проб и проведенных исследований</w:t>
      </w:r>
      <w:r w:rsidR="00C74EF7" w:rsidRPr="001A1CB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4242F" w:rsidRPr="001A1CB6">
        <w:rPr>
          <w:rFonts w:ascii="Times New Roman" w:eastAsia="Times New Roman" w:hAnsi="Times New Roman" w:cs="Times New Roman"/>
          <w:sz w:val="24"/>
          <w:szCs w:val="24"/>
        </w:rPr>
        <w:t>4,4</w:t>
      </w:r>
      <w:r w:rsidR="00C74EF7"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F38" w:rsidRPr="001A1CB6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4242F" w:rsidRPr="001A1CB6">
        <w:rPr>
          <w:rFonts w:ascii="Times New Roman" w:eastAsia="Times New Roman" w:hAnsi="Times New Roman" w:cs="Times New Roman"/>
          <w:sz w:val="24"/>
          <w:szCs w:val="24"/>
        </w:rPr>
        <w:t>840 проб</w:t>
      </w:r>
      <w:r w:rsidR="00694D19" w:rsidRPr="001A1C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74EF7" w:rsidRPr="001A1CB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4242F" w:rsidRPr="001A1CB6">
        <w:rPr>
          <w:rFonts w:ascii="Times New Roman" w:eastAsia="Times New Roman" w:hAnsi="Times New Roman" w:cs="Times New Roman"/>
          <w:sz w:val="24"/>
          <w:szCs w:val="24"/>
        </w:rPr>
        <w:t>17,5</w:t>
      </w:r>
      <w:r w:rsidR="00C74EF7" w:rsidRPr="001A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F38" w:rsidRPr="001A1CB6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94D19" w:rsidRPr="001A1C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242F" w:rsidRPr="001A1CB6">
        <w:rPr>
          <w:rFonts w:ascii="Times New Roman" w:eastAsia="Times New Roman" w:hAnsi="Times New Roman" w:cs="Times New Roman"/>
          <w:sz w:val="24"/>
          <w:szCs w:val="24"/>
        </w:rPr>
        <w:t>0251</w:t>
      </w:r>
      <w:r w:rsidR="00694D19" w:rsidRPr="001A1CB6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исследований) </w:t>
      </w:r>
      <w:r w:rsidR="00C74EF7" w:rsidRPr="001A1CB6">
        <w:rPr>
          <w:rFonts w:ascii="Times New Roman" w:eastAsia="Times New Roman" w:hAnsi="Times New Roman" w:cs="Times New Roman"/>
          <w:sz w:val="24"/>
          <w:szCs w:val="24"/>
        </w:rPr>
        <w:t>соответственно.</w:t>
      </w:r>
    </w:p>
    <w:p w:rsidR="00BB7B97" w:rsidRPr="001A1CB6" w:rsidRDefault="00C74EF7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Количество положительных снизилось на </w:t>
      </w:r>
      <w:r w:rsidR="00F67F38"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>950</w:t>
      </w:r>
      <w:r w:rsidR="00DF592B"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7F38"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>(на</w:t>
      </w:r>
      <w:r w:rsidR="00DF592B"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7F38"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>14,4</w:t>
      </w:r>
      <w:r w:rsidR="00694D19"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F592B"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>%).</w:t>
      </w:r>
    </w:p>
    <w:p w:rsidR="00BB7B97" w:rsidRPr="001A1CB6" w:rsidRDefault="00F67F38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>Увеличение</w:t>
      </w:r>
      <w:r w:rsidR="00BB7B97"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количества </w:t>
      </w:r>
      <w:r w:rsidR="00DF592B"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проб, </w:t>
      </w:r>
      <w:r w:rsidR="00BB7B97"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исследований </w:t>
      </w:r>
      <w:r w:rsidR="00DF592B" w:rsidRPr="001A1C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положительных </w:t>
      </w:r>
      <w:r w:rsidR="003521EC" w:rsidRPr="001A1CB6">
        <w:rPr>
          <w:rFonts w:ascii="Times New Roman" w:eastAsia="Times New Roman" w:hAnsi="Times New Roman" w:cs="Times New Roman"/>
          <w:sz w:val="24"/>
          <w:szCs w:val="24"/>
        </w:rPr>
        <w:t>объяснятся увеличением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проб на платной основе.</w:t>
      </w:r>
    </w:p>
    <w:p w:rsidR="00BB7B97" w:rsidRPr="001A1CB6" w:rsidRDefault="00BB7B97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B97" w:rsidRPr="001A1CB6" w:rsidRDefault="00BB7B97" w:rsidP="00EA1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b/>
          <w:sz w:val="24"/>
          <w:szCs w:val="24"/>
        </w:rPr>
        <w:t>6. Предложения о дальнейшем развитии учреждения:</w:t>
      </w:r>
    </w:p>
    <w:p w:rsidR="00A94E95" w:rsidRPr="001A1CB6" w:rsidRDefault="00A94E95" w:rsidP="00EA1FA3">
      <w:pPr>
        <w:suppressAutoHyphens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1C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1. Усилить контроль за проведением оценки рисков при выполнении государственных работ. </w:t>
      </w:r>
    </w:p>
    <w:p w:rsidR="00A94E95" w:rsidRPr="001A1CB6" w:rsidRDefault="00A94E95" w:rsidP="00EA1FA3">
      <w:pPr>
        <w:suppressAutoHyphens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1C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2. Усилить договорную работу в целях увеличения доходности учреждения, в том числе и предприятиями – экспортерами. Усилить работа по рекламе лабораторных услуг учреждения в социальной сети, СМИ, радио.</w:t>
      </w:r>
    </w:p>
    <w:p w:rsidR="00A94E95" w:rsidRPr="001A1CB6" w:rsidRDefault="00A94E95" w:rsidP="00EA1FA3">
      <w:pPr>
        <w:suppressAutoHyphens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1A1C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3. </w:t>
      </w:r>
      <w:r w:rsidRPr="001A1CB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 производственной деятельности:</w:t>
      </w:r>
    </w:p>
    <w:p w:rsidR="00A94E95" w:rsidRPr="001A1CB6" w:rsidRDefault="00A94E95" w:rsidP="00EA1FA3">
      <w:pPr>
        <w:suppressAutoHyphens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1C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Продолжить:</w:t>
      </w:r>
    </w:p>
    <w:p w:rsidR="00A94E95" w:rsidRPr="001A1CB6" w:rsidRDefault="00D03488" w:rsidP="00D03488">
      <w:pPr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1CB6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</w:t>
      </w:r>
      <w:r w:rsidR="00A94E95" w:rsidRPr="001A1C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звитие направления по освоению арбитражных методов определения остатков ветеринарных препаратов в пищевой продукции. </w:t>
      </w:r>
    </w:p>
    <w:p w:rsidR="00A94E95" w:rsidRPr="001A1CB6" w:rsidRDefault="00D03488" w:rsidP="00EA1FA3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A1C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="00A94E95" w:rsidRPr="001A1C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Работу над освоением новых методов испытаний по выявлению фальсификации молочной продукции жирами животного происхождения (Деректива ЕС 1255/1999). </w:t>
      </w:r>
    </w:p>
    <w:p w:rsidR="00A94E95" w:rsidRPr="001A1CB6" w:rsidRDefault="00A94E95" w:rsidP="00EA1FA3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A1C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</w:t>
      </w:r>
      <w:r w:rsidR="00D03488" w:rsidRPr="001A1C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1A1C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Работу над </w:t>
      </w:r>
      <w:r w:rsidRPr="001A1CB6">
        <w:rPr>
          <w:rFonts w:ascii="Times New Roman" w:eastAsia="Times New Roman" w:hAnsi="Times New Roman" w:cs="Times New Roman"/>
          <w:sz w:val="24"/>
          <w:szCs w:val="24"/>
        </w:rPr>
        <w:t xml:space="preserve">расширением области аккредитации в части </w:t>
      </w:r>
      <w:r w:rsidRPr="001A1CB6">
        <w:rPr>
          <w:rFonts w:ascii="Times New Roman" w:eastAsia="SimSun" w:hAnsi="Times New Roman" w:cs="Times New Roman"/>
          <w:sz w:val="24"/>
          <w:szCs w:val="24"/>
          <w:lang w:eastAsia="zh-CN"/>
        </w:rPr>
        <w:t>фальсификации кормов растительными и животными добавками микроскопическим методом (Деректив</w:t>
      </w:r>
      <w:r w:rsidR="00D03488" w:rsidRPr="001A1CB6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1A1C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ЕС № 152/2009).</w:t>
      </w:r>
    </w:p>
    <w:p w:rsidR="00A94E95" w:rsidRPr="001A1CB6" w:rsidRDefault="00A94E95" w:rsidP="00EA1FA3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1C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Пройти: </w:t>
      </w:r>
    </w:p>
    <w:p w:rsidR="00A94E95" w:rsidRPr="001A1CB6" w:rsidRDefault="00A94E95" w:rsidP="00EA1FA3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1C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плановую процедуру подтверждения компетентности в национальной системе аккредитации (Росаккредитация) с расширение области аккредитации. </w:t>
      </w:r>
    </w:p>
    <w:p w:rsidR="00A94E95" w:rsidRPr="001A1CB6" w:rsidRDefault="00A94E95" w:rsidP="00EA1FA3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1C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внешний аудит ассесорами Немецкого органа аккредитации </w:t>
      </w:r>
      <w:r w:rsidRPr="001A1CB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DAkkS</w:t>
      </w:r>
      <w:r w:rsidRPr="001A1CB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94E95" w:rsidRPr="001A1CB6" w:rsidRDefault="00A94E95" w:rsidP="00EA1FA3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4E95" w:rsidRPr="001A1CB6" w:rsidRDefault="00A94E95" w:rsidP="00EA1FA3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4E95" w:rsidRPr="001A1CB6" w:rsidRDefault="00A94E95" w:rsidP="00EA1FA3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488" w:rsidRPr="001A1CB6" w:rsidRDefault="00D03488" w:rsidP="00EA1FA3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488" w:rsidRPr="001A1CB6" w:rsidRDefault="00D03488" w:rsidP="00EA1FA3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488" w:rsidRPr="001A1CB6" w:rsidRDefault="00D03488" w:rsidP="00EA1FA3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488" w:rsidRPr="001A1CB6" w:rsidRDefault="00D03488" w:rsidP="00EA1FA3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488" w:rsidRPr="001A1CB6" w:rsidRDefault="00D03488" w:rsidP="00EA1FA3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488" w:rsidRPr="001A1CB6" w:rsidRDefault="00D03488" w:rsidP="00EA1FA3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488" w:rsidRPr="001A1CB6" w:rsidRDefault="00D03488" w:rsidP="00EA1FA3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488" w:rsidRPr="001A1CB6" w:rsidRDefault="00D03488" w:rsidP="00EA1FA3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488" w:rsidRPr="001A1CB6" w:rsidRDefault="00D03488" w:rsidP="00EA1FA3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488" w:rsidRPr="001A1CB6" w:rsidRDefault="00D03488" w:rsidP="00EA1FA3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488" w:rsidRPr="001A1CB6" w:rsidRDefault="00D03488" w:rsidP="00EA1FA3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3488" w:rsidRPr="001A1CB6" w:rsidRDefault="00D03488" w:rsidP="001A1CB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4E95" w:rsidRPr="001A1CB6" w:rsidRDefault="00A94E95" w:rsidP="00EA1FA3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</w:p>
    <w:p w:rsidR="006B4475" w:rsidRDefault="00A94E95" w:rsidP="001A1CB6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1CB6">
        <w:rPr>
          <w:rFonts w:ascii="Times New Roman" w:eastAsia="Times New Roman" w:hAnsi="Times New Roman" w:cs="Times New Roman"/>
          <w:sz w:val="24"/>
          <w:szCs w:val="24"/>
        </w:rPr>
        <w:t>Шкиря Р.В.</w:t>
      </w:r>
    </w:p>
    <w:p w:rsidR="006B4475" w:rsidRDefault="006B4475" w:rsidP="00EA1F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4475" w:rsidRDefault="006B4475" w:rsidP="00EA1F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4475" w:rsidRDefault="006B4475" w:rsidP="00EA1F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4475" w:rsidRDefault="006B4475" w:rsidP="00EA1F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4475" w:rsidRDefault="006B4475" w:rsidP="00EA1F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4475" w:rsidRDefault="006B4475" w:rsidP="00EA1F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4475" w:rsidRPr="00EA1FA3" w:rsidRDefault="006B4475" w:rsidP="00EA1F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6B4475" w:rsidRPr="00EA1FA3" w:rsidSect="000135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ED5796"/>
    <w:multiLevelType w:val="hybridMultilevel"/>
    <w:tmpl w:val="AC98E7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67344"/>
    <w:multiLevelType w:val="multilevel"/>
    <w:tmpl w:val="A102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36383"/>
    <w:multiLevelType w:val="multilevel"/>
    <w:tmpl w:val="DFFC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B41F75"/>
    <w:multiLevelType w:val="multilevel"/>
    <w:tmpl w:val="27C4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422C58"/>
    <w:multiLevelType w:val="multilevel"/>
    <w:tmpl w:val="C5B0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EF4F43"/>
    <w:multiLevelType w:val="multilevel"/>
    <w:tmpl w:val="1E422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3D719D"/>
    <w:multiLevelType w:val="hybridMultilevel"/>
    <w:tmpl w:val="A04E7B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50398"/>
    <w:multiLevelType w:val="multilevel"/>
    <w:tmpl w:val="1B3C2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8E0563"/>
    <w:multiLevelType w:val="multilevel"/>
    <w:tmpl w:val="9968A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63769A"/>
    <w:multiLevelType w:val="hybridMultilevel"/>
    <w:tmpl w:val="528C1458"/>
    <w:lvl w:ilvl="0" w:tplc="4640930A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 w15:restartNumberingAfterBreak="0">
    <w:nsid w:val="6047619D"/>
    <w:multiLevelType w:val="hybridMultilevel"/>
    <w:tmpl w:val="10562644"/>
    <w:lvl w:ilvl="0" w:tplc="0F34B20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623A1D84"/>
    <w:multiLevelType w:val="multilevel"/>
    <w:tmpl w:val="FC28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08654C"/>
    <w:multiLevelType w:val="multilevel"/>
    <w:tmpl w:val="A654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7A04CD"/>
    <w:multiLevelType w:val="hybridMultilevel"/>
    <w:tmpl w:val="FD369942"/>
    <w:lvl w:ilvl="0" w:tplc="8014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5"/>
  </w:num>
  <w:num w:numId="12">
    <w:abstractNumId w:val="7"/>
  </w:num>
  <w:num w:numId="13">
    <w:abstractNumId w:val="1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945"/>
    <w:rsid w:val="000135BD"/>
    <w:rsid w:val="00017234"/>
    <w:rsid w:val="0003149E"/>
    <w:rsid w:val="00037479"/>
    <w:rsid w:val="00046945"/>
    <w:rsid w:val="00052EB0"/>
    <w:rsid w:val="000648A3"/>
    <w:rsid w:val="00064AAE"/>
    <w:rsid w:val="00066C39"/>
    <w:rsid w:val="000A3D9C"/>
    <w:rsid w:val="000A56B2"/>
    <w:rsid w:val="000B6496"/>
    <w:rsid w:val="000E37D6"/>
    <w:rsid w:val="00102146"/>
    <w:rsid w:val="00173292"/>
    <w:rsid w:val="001A1CB6"/>
    <w:rsid w:val="001A3EEF"/>
    <w:rsid w:val="001E58A8"/>
    <w:rsid w:val="001E7C26"/>
    <w:rsid w:val="00237112"/>
    <w:rsid w:val="0024345A"/>
    <w:rsid w:val="00246FFE"/>
    <w:rsid w:val="00274C33"/>
    <w:rsid w:val="00280D61"/>
    <w:rsid w:val="00282AC5"/>
    <w:rsid w:val="00283D2C"/>
    <w:rsid w:val="00287EE9"/>
    <w:rsid w:val="002A1B0E"/>
    <w:rsid w:val="002E04DD"/>
    <w:rsid w:val="003201D0"/>
    <w:rsid w:val="003316F9"/>
    <w:rsid w:val="003521EC"/>
    <w:rsid w:val="00363E82"/>
    <w:rsid w:val="00371894"/>
    <w:rsid w:val="00381B8D"/>
    <w:rsid w:val="003B38C8"/>
    <w:rsid w:val="003E1598"/>
    <w:rsid w:val="00435EB6"/>
    <w:rsid w:val="004447E3"/>
    <w:rsid w:val="00446D73"/>
    <w:rsid w:val="004B4C7C"/>
    <w:rsid w:val="004C0753"/>
    <w:rsid w:val="004C0967"/>
    <w:rsid w:val="004E4D55"/>
    <w:rsid w:val="004F3CEE"/>
    <w:rsid w:val="004F6429"/>
    <w:rsid w:val="00546F3C"/>
    <w:rsid w:val="005929D2"/>
    <w:rsid w:val="005D190C"/>
    <w:rsid w:val="00620F7C"/>
    <w:rsid w:val="006528EF"/>
    <w:rsid w:val="00694D19"/>
    <w:rsid w:val="00694E92"/>
    <w:rsid w:val="006B4475"/>
    <w:rsid w:val="006D078C"/>
    <w:rsid w:val="00726876"/>
    <w:rsid w:val="00764097"/>
    <w:rsid w:val="007913B9"/>
    <w:rsid w:val="007A0D94"/>
    <w:rsid w:val="007E60B0"/>
    <w:rsid w:val="00802B95"/>
    <w:rsid w:val="008264E3"/>
    <w:rsid w:val="0084242F"/>
    <w:rsid w:val="00844327"/>
    <w:rsid w:val="00856BBA"/>
    <w:rsid w:val="00874267"/>
    <w:rsid w:val="0088053E"/>
    <w:rsid w:val="008C664C"/>
    <w:rsid w:val="008D4EE4"/>
    <w:rsid w:val="008F677D"/>
    <w:rsid w:val="009110ED"/>
    <w:rsid w:val="00920FDA"/>
    <w:rsid w:val="00956109"/>
    <w:rsid w:val="00957886"/>
    <w:rsid w:val="009B3AA7"/>
    <w:rsid w:val="009B4C45"/>
    <w:rsid w:val="009B68E5"/>
    <w:rsid w:val="009D7CAC"/>
    <w:rsid w:val="009F72CE"/>
    <w:rsid w:val="00A30357"/>
    <w:rsid w:val="00A62745"/>
    <w:rsid w:val="00A70822"/>
    <w:rsid w:val="00A7660B"/>
    <w:rsid w:val="00A94E95"/>
    <w:rsid w:val="00AE32AD"/>
    <w:rsid w:val="00AE74BF"/>
    <w:rsid w:val="00B05EF4"/>
    <w:rsid w:val="00B11B1E"/>
    <w:rsid w:val="00B304A0"/>
    <w:rsid w:val="00B537AE"/>
    <w:rsid w:val="00B548B4"/>
    <w:rsid w:val="00B67EA2"/>
    <w:rsid w:val="00B808D1"/>
    <w:rsid w:val="00BB0AB6"/>
    <w:rsid w:val="00BB52D0"/>
    <w:rsid w:val="00BB7B97"/>
    <w:rsid w:val="00BF212B"/>
    <w:rsid w:val="00C22F39"/>
    <w:rsid w:val="00C34DE4"/>
    <w:rsid w:val="00C47BD6"/>
    <w:rsid w:val="00C74EF7"/>
    <w:rsid w:val="00D03488"/>
    <w:rsid w:val="00D1715C"/>
    <w:rsid w:val="00D72C8D"/>
    <w:rsid w:val="00DB7E53"/>
    <w:rsid w:val="00DC493D"/>
    <w:rsid w:val="00DF592B"/>
    <w:rsid w:val="00E467B1"/>
    <w:rsid w:val="00E61833"/>
    <w:rsid w:val="00E63557"/>
    <w:rsid w:val="00E65B41"/>
    <w:rsid w:val="00E851F5"/>
    <w:rsid w:val="00EA1FA3"/>
    <w:rsid w:val="00EA223C"/>
    <w:rsid w:val="00F4406F"/>
    <w:rsid w:val="00F67F38"/>
    <w:rsid w:val="00F9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57506-5B2E-4DC2-8654-9EEF2DF1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9D2"/>
    <w:rPr>
      <w:color w:val="800080"/>
      <w:u w:val="single"/>
    </w:rPr>
  </w:style>
  <w:style w:type="paragraph" w:customStyle="1" w:styleId="xl65">
    <w:name w:val="xl65"/>
    <w:basedOn w:val="a"/>
    <w:rsid w:val="005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B7B9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05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6A14-9B1F-43F5-8FE7-710FF32A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21</Pages>
  <Words>5985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Чистякова Оксана Владимировна</cp:lastModifiedBy>
  <cp:revision>34</cp:revision>
  <cp:lastPrinted>2017-07-12T15:28:00Z</cp:lastPrinted>
  <dcterms:created xsi:type="dcterms:W3CDTF">2017-04-04T08:10:00Z</dcterms:created>
  <dcterms:modified xsi:type="dcterms:W3CDTF">2018-07-20T05:42:00Z</dcterms:modified>
</cp:coreProperties>
</file>